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</w:t>
      </w:r>
      <w:r w:rsidRPr="00664F1C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-175461360"/>
        </w:rPr>
        <w:t>1</w:t>
      </w:r>
      <w:r w:rsidRPr="00664F1C">
        <w:rPr>
          <w:rFonts w:ascii="ＭＳ 明朝" w:hAnsi="ＭＳ 明朝" w:hint="eastAsia"/>
          <w:spacing w:val="1"/>
          <w:w w:val="93"/>
          <w:kern w:val="0"/>
          <w:sz w:val="22"/>
          <w:szCs w:val="22"/>
          <w:fitText w:val="234" w:id="-175461360"/>
        </w:rPr>
        <w:t>0</w:t>
      </w:r>
      <w:r w:rsidRPr="00664F1C">
        <w:rPr>
          <w:rFonts w:ascii="ＭＳ 明朝" w:hAnsi="ＭＳ 明朝" w:hint="eastAsia"/>
          <w:sz w:val="22"/>
          <w:szCs w:val="22"/>
        </w:rPr>
        <w:t>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19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C340FD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財産処分承認申請書</w:t>
      </w: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</w:t>
      </w:r>
      <w:r w:rsidR="006F71D8" w:rsidRPr="00664F1C">
        <w:rPr>
          <w:rFonts w:ascii="ＭＳ 明朝" w:hAnsi="ＭＳ 明朝" w:hint="eastAsia"/>
          <w:sz w:val="22"/>
          <w:szCs w:val="22"/>
        </w:rPr>
        <w:t>付決定を</w:t>
      </w:r>
      <w:r w:rsidR="008E4AF5" w:rsidRPr="00664F1C">
        <w:rPr>
          <w:rFonts w:ascii="ＭＳ 明朝" w:hAnsi="ＭＳ 明朝" w:hint="eastAsia"/>
          <w:sz w:val="22"/>
          <w:szCs w:val="22"/>
        </w:rPr>
        <w:t>受けた標記事業により取得した財産を処分したいので、</w:t>
      </w:r>
      <w:r w:rsidR="00C340FD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19</w:t>
      </w:r>
      <w:r w:rsidRPr="00664F1C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１　取得財産の品目及び取得年月日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２　取得価格及び時価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３　処分の方法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４　処分の理由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br/>
      </w:r>
    </w:p>
    <w:p w:rsidR="0044670F" w:rsidRPr="00664F1C" w:rsidRDefault="0044670F" w:rsidP="002F001D">
      <w:pPr>
        <w:rPr>
          <w:sz w:val="22"/>
          <w:szCs w:val="22"/>
        </w:rPr>
      </w:pP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・</w:t>
      </w:r>
      <w:r w:rsidRPr="00664F1C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:rsidR="002F001D" w:rsidRPr="00664F1C" w:rsidRDefault="002F001D" w:rsidP="002F001D">
      <w:pPr>
        <w:snapToGrid w:val="0"/>
        <w:spacing w:line="300" w:lineRule="exact"/>
        <w:ind w:left="3"/>
        <w:rPr>
          <w:sz w:val="20"/>
          <w:szCs w:val="20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［注意事項］</w:t>
      </w:r>
    </w:p>
    <w:p w:rsidR="002F001D" w:rsidRPr="00664F1C" w:rsidRDefault="002F001D" w:rsidP="002F001D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:rsidR="002F001D" w:rsidRPr="00664F1C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Pr="00664F1C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  <w:bookmarkStart w:id="0" w:name="_GoBack"/>
      <w:bookmarkEnd w:id="0"/>
    </w:p>
    <w:sectPr w:rsidR="002F001D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D8" w:rsidRDefault="00C532D8">
      <w:r>
        <w:separator/>
      </w:r>
    </w:p>
  </w:endnote>
  <w:endnote w:type="continuationSeparator" w:id="0">
    <w:p w:rsidR="00C532D8" w:rsidRDefault="00C5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D8" w:rsidRDefault="00C532D8">
      <w:r>
        <w:separator/>
      </w:r>
    </w:p>
  </w:footnote>
  <w:footnote w:type="continuationSeparator" w:id="0">
    <w:p w:rsidR="00C532D8" w:rsidRDefault="00C5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0102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32D8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5F6D-9B45-48F0-A779-923E2D68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2017-03-29T04:12:00Z</dcterms:modified>
</cp:coreProperties>
</file>