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3AD" w14:textId="34533FD3" w:rsidR="006811D9" w:rsidRPr="006206E1" w:rsidRDefault="00BF1AB5" w:rsidP="006D2CAD">
      <w:pPr>
        <w:widowControl/>
        <w:spacing w:line="360" w:lineRule="exact"/>
        <w:ind w:firstLineChars="100" w:firstLine="220"/>
        <w:jc w:val="left"/>
        <w:rPr>
          <w:rFonts w:ascii="メイリオ" w:eastAsia="メイリオ" w:hAnsi="メイリオ"/>
          <w:sz w:val="22"/>
        </w:rPr>
      </w:pPr>
      <w:r w:rsidRPr="006206E1">
        <w:rPr>
          <w:rFonts w:ascii="メイリオ" w:eastAsia="メイリオ" w:hAnsi="メイリオ"/>
          <w:noProof/>
          <w:sz w:val="22"/>
        </w:rPr>
        <mc:AlternateContent>
          <mc:Choice Requires="wps">
            <w:drawing>
              <wp:anchor distT="0" distB="0" distL="114300" distR="114300" simplePos="0" relativeHeight="251658241" behindDoc="0" locked="0" layoutInCell="1" allowOverlap="1" wp14:anchorId="2F0CE565" wp14:editId="50EB7F9D">
                <wp:simplePos x="0" y="0"/>
                <wp:positionH relativeFrom="margin">
                  <wp:posOffset>-1732</wp:posOffset>
                </wp:positionH>
                <wp:positionV relativeFrom="paragraph">
                  <wp:posOffset>19561</wp:posOffset>
                </wp:positionV>
                <wp:extent cx="6193790" cy="1211778"/>
                <wp:effectExtent l="19050" t="19050" r="16510" b="26670"/>
                <wp:wrapSquare wrapText="bothSides"/>
                <wp:docPr id="2088207570" name="正方形/長方形 2088207570"/>
                <wp:cNvGraphicFramePr/>
                <a:graphic xmlns:a="http://schemas.openxmlformats.org/drawingml/2006/main">
                  <a:graphicData uri="http://schemas.microsoft.com/office/word/2010/wordprocessingShape">
                    <wps:wsp>
                      <wps:cNvSpPr/>
                      <wps:spPr>
                        <a:xfrm>
                          <a:off x="0" y="0"/>
                          <a:ext cx="6193790" cy="1211778"/>
                        </a:xfrm>
                        <a:prstGeom prst="rect">
                          <a:avLst/>
                        </a:prstGeom>
                        <a:solidFill>
                          <a:schemeClr val="accent2">
                            <a:lumMod val="20000"/>
                            <a:lumOff val="80000"/>
                            <a:alpha val="94902"/>
                          </a:schemeClr>
                        </a:solidFill>
                        <a:ln w="38100" cap="flat" cmpd="thickThin" algn="ctr">
                          <a:solidFill>
                            <a:sysClr val="windowText" lastClr="000000"/>
                          </a:solidFill>
                          <a:prstDash val="solid"/>
                          <a:miter lim="800000"/>
                        </a:ln>
                        <a:effectLst/>
                      </wps:spPr>
                      <wps:txbx>
                        <w:txbxContent>
                          <w:p w14:paraId="52B393AB" w14:textId="7F53CE70" w:rsidR="009F2E3E" w:rsidRPr="0076734F" w:rsidRDefault="0076734F" w:rsidP="00C72B7F">
                            <w:pPr>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r w:rsidR="00C2205D" w:rsidRPr="0076734F">
                              <w:rPr>
                                <w:rFonts w:ascii="メイリオ" w:eastAsia="メイリオ" w:hAnsi="メイリオ" w:hint="eastAsia"/>
                                <w:color w:val="000000" w:themeColor="text1"/>
                                <w:sz w:val="32"/>
                                <w:szCs w:val="32"/>
                              </w:rPr>
                              <w:t>海外</w:t>
                            </w:r>
                            <w:r w:rsidRPr="0076734F">
                              <w:rPr>
                                <w:rFonts w:ascii="メイリオ" w:eastAsia="メイリオ" w:hAnsi="メイリオ" w:hint="eastAsia"/>
                                <w:color w:val="000000" w:themeColor="text1"/>
                                <w:sz w:val="32"/>
                                <w:szCs w:val="32"/>
                              </w:rPr>
                              <w:t>で</w:t>
                            </w:r>
                            <w:r w:rsidR="00C2205D" w:rsidRPr="0076734F">
                              <w:rPr>
                                <w:rFonts w:ascii="メイリオ" w:eastAsia="メイリオ" w:hAnsi="メイリオ" w:hint="eastAsia"/>
                                <w:color w:val="000000" w:themeColor="text1"/>
                                <w:sz w:val="32"/>
                                <w:szCs w:val="32"/>
                              </w:rPr>
                              <w:t>の</w:t>
                            </w:r>
                            <w:r w:rsidR="009F2E3E" w:rsidRPr="0076734F">
                              <w:rPr>
                                <w:rFonts w:ascii="メイリオ" w:eastAsia="メイリオ" w:hAnsi="メイリオ" w:hint="eastAsia"/>
                                <w:color w:val="000000" w:themeColor="text1"/>
                                <w:sz w:val="32"/>
                                <w:szCs w:val="32"/>
                              </w:rPr>
                              <w:t>販路構築</w:t>
                            </w:r>
                            <w:r w:rsidR="00230402" w:rsidRPr="0076734F">
                              <w:rPr>
                                <w:rFonts w:ascii="メイリオ" w:eastAsia="メイリオ" w:hAnsi="メイリオ" w:hint="eastAsia"/>
                                <w:color w:val="000000" w:themeColor="text1"/>
                                <w:sz w:val="32"/>
                                <w:szCs w:val="32"/>
                              </w:rPr>
                              <w:t>・</w:t>
                            </w:r>
                            <w:r w:rsidRPr="0076734F">
                              <w:rPr>
                                <w:rFonts w:ascii="メイリオ" w:eastAsia="メイリオ" w:hAnsi="メイリオ" w:hint="eastAsia"/>
                                <w:color w:val="000000" w:themeColor="text1"/>
                                <w:sz w:val="32"/>
                                <w:szCs w:val="32"/>
                              </w:rPr>
                              <w:t>販路</w:t>
                            </w:r>
                            <w:r w:rsidR="00230402" w:rsidRPr="0076734F">
                              <w:rPr>
                                <w:rFonts w:ascii="メイリオ" w:eastAsia="メイリオ" w:hAnsi="メイリオ" w:hint="eastAsia"/>
                                <w:color w:val="000000" w:themeColor="text1"/>
                                <w:sz w:val="32"/>
                                <w:szCs w:val="32"/>
                              </w:rPr>
                              <w:t>拡大</w:t>
                            </w:r>
                            <w:r w:rsidRPr="0076734F">
                              <w:rPr>
                                <w:rFonts w:ascii="メイリオ" w:eastAsia="メイリオ" w:hAnsi="メイリオ" w:hint="eastAsia"/>
                                <w:color w:val="000000" w:themeColor="text1"/>
                                <w:sz w:val="32"/>
                                <w:szCs w:val="32"/>
                              </w:rPr>
                              <w:t>を目指す</w:t>
                            </w:r>
                            <w:r>
                              <w:rPr>
                                <w:rFonts w:ascii="メイリオ" w:eastAsia="メイリオ" w:hAnsi="メイリオ" w:hint="eastAsia"/>
                                <w:color w:val="000000" w:themeColor="text1"/>
                                <w:sz w:val="32"/>
                                <w:szCs w:val="32"/>
                              </w:rPr>
                              <w:t>～</w:t>
                            </w:r>
                          </w:p>
                          <w:p w14:paraId="21F50E43" w14:textId="1668A2C8" w:rsidR="00C72B7F" w:rsidRPr="00F22C3B" w:rsidRDefault="00230402" w:rsidP="00C72B7F">
                            <w:pPr>
                              <w:jc w:val="center"/>
                              <w:rPr>
                                <w:color w:val="000000" w:themeColor="text1"/>
                              </w:rPr>
                            </w:pPr>
                            <w:r w:rsidRPr="00F22C3B">
                              <w:rPr>
                                <w:rFonts w:ascii="メイリオ" w:eastAsia="メイリオ" w:hAnsi="メイリオ" w:hint="eastAsia"/>
                                <w:color w:val="000000" w:themeColor="text1"/>
                                <w:sz w:val="32"/>
                                <w:szCs w:val="32"/>
                              </w:rPr>
                              <w:t>県内食品関連企業等向け</w:t>
                            </w:r>
                            <w:r w:rsidR="009F2E3E" w:rsidRPr="00641AA5">
                              <w:rPr>
                                <w:rFonts w:ascii="メイリオ" w:eastAsia="メイリオ" w:hAnsi="メイリオ" w:hint="eastAsia"/>
                                <w:b/>
                                <w:bCs/>
                                <w:color w:val="000000" w:themeColor="text1"/>
                                <w:sz w:val="36"/>
                                <w:szCs w:val="36"/>
                              </w:rPr>
                              <w:t>「</w:t>
                            </w:r>
                            <w:r w:rsidR="00C72B7F" w:rsidRPr="00641AA5">
                              <w:rPr>
                                <w:rFonts w:ascii="メイリオ" w:eastAsia="メイリオ" w:hAnsi="メイリオ" w:hint="eastAsia"/>
                                <w:b/>
                                <w:bCs/>
                                <w:color w:val="000000" w:themeColor="text1"/>
                                <w:sz w:val="36"/>
                                <w:szCs w:val="36"/>
                              </w:rPr>
                              <w:t>海外</w:t>
                            </w:r>
                            <w:r w:rsidRPr="00641AA5">
                              <w:rPr>
                                <w:rFonts w:ascii="メイリオ" w:eastAsia="メイリオ" w:hAnsi="メイリオ" w:hint="eastAsia"/>
                                <w:b/>
                                <w:bCs/>
                                <w:color w:val="000000" w:themeColor="text1"/>
                                <w:sz w:val="36"/>
                                <w:szCs w:val="36"/>
                              </w:rPr>
                              <w:t>販路開拓</w:t>
                            </w:r>
                            <w:r w:rsidR="00C72B7F" w:rsidRPr="00641AA5">
                              <w:rPr>
                                <w:rFonts w:ascii="メイリオ" w:eastAsia="メイリオ" w:hAnsi="メイリオ" w:hint="eastAsia"/>
                                <w:b/>
                                <w:bCs/>
                                <w:color w:val="000000" w:themeColor="text1"/>
                                <w:sz w:val="36"/>
                                <w:szCs w:val="36"/>
                              </w:rPr>
                              <w:t>相談会</w:t>
                            </w:r>
                            <w:r w:rsidR="009F2E3E" w:rsidRPr="00641AA5">
                              <w:rPr>
                                <w:rFonts w:ascii="メイリオ" w:eastAsia="メイリオ" w:hAnsi="メイリオ" w:hint="eastAsia"/>
                                <w:b/>
                                <w:bCs/>
                                <w:color w:val="000000" w:themeColor="text1"/>
                                <w:sz w:val="36"/>
                                <w:szCs w:val="36"/>
                              </w:rPr>
                              <w:t>」</w:t>
                            </w:r>
                            <w:r w:rsidR="009F2E3E" w:rsidRPr="00F22C3B">
                              <w:rPr>
                                <w:rFonts w:ascii="メイリオ" w:eastAsia="メイリオ" w:hAnsi="メイリオ" w:hint="eastAsia"/>
                                <w:color w:val="000000" w:themeColor="text1"/>
                                <w:sz w:val="32"/>
                                <w:szCs w:val="32"/>
                              </w:rPr>
                              <w:t>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E565" id="正方形/長方形 2088207570" o:spid="_x0000_s1026" style="position:absolute;left:0;text-align:left;margin-left:-.15pt;margin-top:1.55pt;width:487.7pt;height:9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" fillcolor="#fbe4d5 [661]" strokecolor="windowText" strokeweight="3pt">
                <v:fill opacity="62194f"/>
                <v:stroke linestyle="thickThin"/>
                <v:textbox>
                  <w:txbxContent>
                    <w:p w14:paraId="52B393AB" w14:textId="7F53CE70" w:rsidR="009F2E3E" w:rsidRPr="0076734F" w:rsidRDefault="0076734F" w:rsidP="00C72B7F">
                      <w:pPr>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r w:rsidR="00C2205D" w:rsidRPr="0076734F">
                        <w:rPr>
                          <w:rFonts w:ascii="メイリオ" w:eastAsia="メイリオ" w:hAnsi="メイリオ" w:hint="eastAsia"/>
                          <w:color w:val="000000" w:themeColor="text1"/>
                          <w:sz w:val="32"/>
                          <w:szCs w:val="32"/>
                        </w:rPr>
                        <w:t>海外</w:t>
                      </w:r>
                      <w:r w:rsidRPr="0076734F">
                        <w:rPr>
                          <w:rFonts w:ascii="メイリオ" w:eastAsia="メイリオ" w:hAnsi="メイリオ" w:hint="eastAsia"/>
                          <w:color w:val="000000" w:themeColor="text1"/>
                          <w:sz w:val="32"/>
                          <w:szCs w:val="32"/>
                        </w:rPr>
                        <w:t>で</w:t>
                      </w:r>
                      <w:r w:rsidR="00C2205D" w:rsidRPr="0076734F">
                        <w:rPr>
                          <w:rFonts w:ascii="メイリオ" w:eastAsia="メイリオ" w:hAnsi="メイリオ" w:hint="eastAsia"/>
                          <w:color w:val="000000" w:themeColor="text1"/>
                          <w:sz w:val="32"/>
                          <w:szCs w:val="32"/>
                        </w:rPr>
                        <w:t>の</w:t>
                      </w:r>
                      <w:r w:rsidR="009F2E3E" w:rsidRPr="0076734F">
                        <w:rPr>
                          <w:rFonts w:ascii="メイリオ" w:eastAsia="メイリオ" w:hAnsi="メイリオ" w:hint="eastAsia"/>
                          <w:color w:val="000000" w:themeColor="text1"/>
                          <w:sz w:val="32"/>
                          <w:szCs w:val="32"/>
                        </w:rPr>
                        <w:t>販路構築</w:t>
                      </w:r>
                      <w:r w:rsidR="00230402" w:rsidRPr="0076734F">
                        <w:rPr>
                          <w:rFonts w:ascii="メイリオ" w:eastAsia="メイリオ" w:hAnsi="メイリオ" w:hint="eastAsia"/>
                          <w:color w:val="000000" w:themeColor="text1"/>
                          <w:sz w:val="32"/>
                          <w:szCs w:val="32"/>
                        </w:rPr>
                        <w:t>・</w:t>
                      </w:r>
                      <w:r w:rsidRPr="0076734F">
                        <w:rPr>
                          <w:rFonts w:ascii="メイリオ" w:eastAsia="メイリオ" w:hAnsi="メイリオ" w:hint="eastAsia"/>
                          <w:color w:val="000000" w:themeColor="text1"/>
                          <w:sz w:val="32"/>
                          <w:szCs w:val="32"/>
                        </w:rPr>
                        <w:t>販路</w:t>
                      </w:r>
                      <w:r w:rsidR="00230402" w:rsidRPr="0076734F">
                        <w:rPr>
                          <w:rFonts w:ascii="メイリオ" w:eastAsia="メイリオ" w:hAnsi="メイリオ" w:hint="eastAsia"/>
                          <w:color w:val="000000" w:themeColor="text1"/>
                          <w:sz w:val="32"/>
                          <w:szCs w:val="32"/>
                        </w:rPr>
                        <w:t>拡大</w:t>
                      </w:r>
                      <w:r w:rsidRPr="0076734F">
                        <w:rPr>
                          <w:rFonts w:ascii="メイリオ" w:eastAsia="メイリオ" w:hAnsi="メイリオ" w:hint="eastAsia"/>
                          <w:color w:val="000000" w:themeColor="text1"/>
                          <w:sz w:val="32"/>
                          <w:szCs w:val="32"/>
                        </w:rPr>
                        <w:t>を目指す</w:t>
                      </w:r>
                      <w:r>
                        <w:rPr>
                          <w:rFonts w:ascii="メイリオ" w:eastAsia="メイリオ" w:hAnsi="メイリオ" w:hint="eastAsia"/>
                          <w:color w:val="000000" w:themeColor="text1"/>
                          <w:sz w:val="32"/>
                          <w:szCs w:val="32"/>
                        </w:rPr>
                        <w:t>～</w:t>
                      </w:r>
                    </w:p>
                    <w:p w14:paraId="21F50E43" w14:textId="1668A2C8" w:rsidR="00C72B7F" w:rsidRPr="00F22C3B" w:rsidRDefault="00230402" w:rsidP="00C72B7F">
                      <w:pPr>
                        <w:jc w:val="center"/>
                        <w:rPr>
                          <w:color w:val="000000" w:themeColor="text1"/>
                        </w:rPr>
                      </w:pPr>
                      <w:r w:rsidRPr="00F22C3B">
                        <w:rPr>
                          <w:rFonts w:ascii="メイリオ" w:eastAsia="メイリオ" w:hAnsi="メイリオ" w:hint="eastAsia"/>
                          <w:color w:val="000000" w:themeColor="text1"/>
                          <w:sz w:val="32"/>
                          <w:szCs w:val="32"/>
                        </w:rPr>
                        <w:t>県内食品関連企業等向け</w:t>
                      </w:r>
                      <w:r w:rsidR="009F2E3E" w:rsidRPr="00641AA5">
                        <w:rPr>
                          <w:rFonts w:ascii="メイリオ" w:eastAsia="メイリオ" w:hAnsi="メイリオ" w:hint="eastAsia"/>
                          <w:b/>
                          <w:bCs/>
                          <w:color w:val="000000" w:themeColor="text1"/>
                          <w:sz w:val="36"/>
                          <w:szCs w:val="36"/>
                        </w:rPr>
                        <w:t>「</w:t>
                      </w:r>
                      <w:r w:rsidR="00C72B7F" w:rsidRPr="00641AA5">
                        <w:rPr>
                          <w:rFonts w:ascii="メイリオ" w:eastAsia="メイリオ" w:hAnsi="メイリオ" w:hint="eastAsia"/>
                          <w:b/>
                          <w:bCs/>
                          <w:color w:val="000000" w:themeColor="text1"/>
                          <w:sz w:val="36"/>
                          <w:szCs w:val="36"/>
                        </w:rPr>
                        <w:t>海外</w:t>
                      </w:r>
                      <w:r w:rsidRPr="00641AA5">
                        <w:rPr>
                          <w:rFonts w:ascii="メイリオ" w:eastAsia="メイリオ" w:hAnsi="メイリオ" w:hint="eastAsia"/>
                          <w:b/>
                          <w:bCs/>
                          <w:color w:val="000000" w:themeColor="text1"/>
                          <w:sz w:val="36"/>
                          <w:szCs w:val="36"/>
                        </w:rPr>
                        <w:t>販路開拓</w:t>
                      </w:r>
                      <w:r w:rsidR="00C72B7F" w:rsidRPr="00641AA5">
                        <w:rPr>
                          <w:rFonts w:ascii="メイリオ" w:eastAsia="メイリオ" w:hAnsi="メイリオ" w:hint="eastAsia"/>
                          <w:b/>
                          <w:bCs/>
                          <w:color w:val="000000" w:themeColor="text1"/>
                          <w:sz w:val="36"/>
                          <w:szCs w:val="36"/>
                        </w:rPr>
                        <w:t>相談会</w:t>
                      </w:r>
                      <w:r w:rsidR="009F2E3E" w:rsidRPr="00641AA5">
                        <w:rPr>
                          <w:rFonts w:ascii="メイリオ" w:eastAsia="メイリオ" w:hAnsi="メイリオ" w:hint="eastAsia"/>
                          <w:b/>
                          <w:bCs/>
                          <w:color w:val="000000" w:themeColor="text1"/>
                          <w:sz w:val="36"/>
                          <w:szCs w:val="36"/>
                        </w:rPr>
                        <w:t>」</w:t>
                      </w:r>
                      <w:r w:rsidR="009F2E3E" w:rsidRPr="00F22C3B">
                        <w:rPr>
                          <w:rFonts w:ascii="メイリオ" w:eastAsia="メイリオ" w:hAnsi="メイリオ" w:hint="eastAsia"/>
                          <w:color w:val="000000" w:themeColor="text1"/>
                          <w:sz w:val="32"/>
                          <w:szCs w:val="32"/>
                        </w:rPr>
                        <w:t>のご案内</w:t>
                      </w:r>
                    </w:p>
                  </w:txbxContent>
                </v:textbox>
                <w10:wrap type="square" anchorx="margin"/>
              </v:rect>
            </w:pict>
          </mc:Fallback>
        </mc:AlternateContent>
      </w:r>
      <w:r w:rsidRPr="006206E1">
        <w:rPr>
          <w:rFonts w:ascii="メイリオ" w:eastAsia="メイリオ" w:hAnsi="メイリオ"/>
          <w:noProof/>
          <w:sz w:val="22"/>
        </w:rPr>
        <mc:AlternateContent>
          <mc:Choice Requires="wps">
            <w:drawing>
              <wp:anchor distT="45720" distB="45720" distL="114300" distR="114300" simplePos="0" relativeHeight="251658242" behindDoc="0" locked="0" layoutInCell="1" allowOverlap="1" wp14:anchorId="15011CA4" wp14:editId="27DCDCCF">
                <wp:simplePos x="0" y="0"/>
                <wp:positionH relativeFrom="margin">
                  <wp:posOffset>5079109</wp:posOffset>
                </wp:positionH>
                <wp:positionV relativeFrom="paragraph">
                  <wp:posOffset>123</wp:posOffset>
                </wp:positionV>
                <wp:extent cx="854710" cy="747395"/>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747395"/>
                        </a:xfrm>
                        <a:prstGeom prst="rect">
                          <a:avLst/>
                        </a:prstGeom>
                        <a:noFill/>
                        <a:ln w="9525">
                          <a:noFill/>
                          <a:miter lim="800000"/>
                          <a:headEnd/>
                          <a:tailEnd/>
                        </a:ln>
                      </wps:spPr>
                      <wps:txbx>
                        <w:txbxContent>
                          <w:p w14:paraId="13C90DE3" w14:textId="60AF6D91" w:rsidR="00AD38EF" w:rsidRDefault="00AD38EF">
                            <w:r>
                              <w:rPr>
                                <w:rFonts w:ascii="メイリオ" w:eastAsia="メイリオ" w:hAnsi="メイリオ"/>
                                <w:noProof/>
                                <w:sz w:val="22"/>
                                <w:lang w:val="ja-JP"/>
                              </w:rPr>
                              <w:drawing>
                                <wp:inline distT="0" distB="0" distL="0" distR="0" wp14:anchorId="07F87D20" wp14:editId="0C9A599E">
                                  <wp:extent cx="700644" cy="700644"/>
                                  <wp:effectExtent l="0" t="0" r="4445" b="0"/>
                                  <wp:docPr id="40799665" name="グラフィックス 40799665" descr="役員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54406" name="グラフィックス 367854406" descr="役員室"/>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01988" cy="7019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11CA4" id="_x0000_t202" coordsize="21600,21600" o:spt="202" path="m,l,21600r21600,l21600,xe">
                <v:stroke joinstyle="miter"/>
                <v:path gradientshapeok="t" o:connecttype="rect"/>
              </v:shapetype>
              <v:shape id="テキスト ボックス 217" o:spid="_x0000_s1027" type="#_x0000_t202" style="position:absolute;left:0;text-align:left;margin-left:399.95pt;margin-top:0;width:67.3pt;height:5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" filled="f" stroked="f">
                <v:textbox>
                  <w:txbxContent>
                    <w:p w14:paraId="13C90DE3" w14:textId="60AF6D91" w:rsidR="00AD38EF" w:rsidRDefault="00AD38EF">
                      <w:r>
                        <w:rPr>
                          <w:rFonts w:ascii="メイリオ" w:eastAsia="メイリオ" w:hAnsi="メイリオ"/>
                          <w:noProof/>
                          <w:sz w:val="22"/>
                          <w:lang w:val="ja-JP"/>
                        </w:rPr>
                        <w:drawing>
                          <wp:inline distT="0" distB="0" distL="0" distR="0" wp14:anchorId="07F87D20" wp14:editId="0C9A599E">
                            <wp:extent cx="700644" cy="700644"/>
                            <wp:effectExtent l="0" t="0" r="4445" b="0"/>
                            <wp:docPr id="40799665" name="グラフィックス 40799665" descr="役員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54406" name="グラフィックス 367854406" descr="役員室"/>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01988" cy="701988"/>
                                    </a:xfrm>
                                    <a:prstGeom prst="rect">
                                      <a:avLst/>
                                    </a:prstGeom>
                                  </pic:spPr>
                                </pic:pic>
                              </a:graphicData>
                            </a:graphic>
                          </wp:inline>
                        </w:drawing>
                      </w:r>
                    </w:p>
                  </w:txbxContent>
                </v:textbox>
                <w10:wrap type="square" anchorx="margin"/>
              </v:shape>
            </w:pict>
          </mc:Fallback>
        </mc:AlternateContent>
      </w:r>
      <w:r w:rsidRPr="006206E1">
        <w:rPr>
          <w:rFonts w:ascii="メイリオ" w:eastAsia="メイリオ" w:hAnsi="メイリオ"/>
          <w:noProof/>
          <w:sz w:val="22"/>
        </w:rPr>
        <mc:AlternateContent>
          <mc:Choice Requires="wps">
            <w:drawing>
              <wp:anchor distT="45720" distB="45720" distL="114300" distR="114300" simplePos="0" relativeHeight="251658243" behindDoc="0" locked="0" layoutInCell="1" allowOverlap="1" wp14:anchorId="0C6D44D1" wp14:editId="108B156F">
                <wp:simplePos x="0" y="0"/>
                <wp:positionH relativeFrom="column">
                  <wp:posOffset>109286</wp:posOffset>
                </wp:positionH>
                <wp:positionV relativeFrom="paragraph">
                  <wp:posOffset>129351</wp:posOffset>
                </wp:positionV>
                <wp:extent cx="1115695" cy="546100"/>
                <wp:effectExtent l="0" t="0" r="0" b="6350"/>
                <wp:wrapSquare wrapText="bothSides"/>
                <wp:docPr id="381239957" name="テキスト ボックス 381239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46100"/>
                        </a:xfrm>
                        <a:prstGeom prst="rect">
                          <a:avLst/>
                        </a:prstGeom>
                        <a:noFill/>
                        <a:ln w="9525">
                          <a:noFill/>
                          <a:miter lim="800000"/>
                          <a:headEnd/>
                          <a:tailEnd/>
                        </a:ln>
                      </wps:spPr>
                      <wps:txbx>
                        <w:txbxContent>
                          <w:p w14:paraId="314AF432" w14:textId="4D2397EC" w:rsidR="00BF1AB5" w:rsidRDefault="00BF1AB5">
                            <w:r>
                              <w:rPr>
                                <w:rFonts w:ascii="メイリオ" w:eastAsia="メイリオ" w:hAnsi="メイリオ" w:hint="eastAsia"/>
                                <w:noProof/>
                                <w:color w:val="000000" w:themeColor="text1"/>
                                <w:sz w:val="32"/>
                                <w:szCs w:val="32"/>
                              </w:rPr>
                              <w:drawing>
                                <wp:inline distT="0" distB="0" distL="0" distR="0" wp14:anchorId="10815A53" wp14:editId="59604B42">
                                  <wp:extent cx="426210" cy="433538"/>
                                  <wp:effectExtent l="0" t="0" r="0" b="8573"/>
                                  <wp:docPr id="1548667154" name="グラフィックス 1548667154" descr="飛行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62004" name="グラフィックス 1071662004" descr="飛行機"/>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8819791">
                                            <a:off x="0" y="0"/>
                                            <a:ext cx="429590" cy="436976"/>
                                          </a:xfrm>
                                          <a:prstGeom prst="rect">
                                            <a:avLst/>
                                          </a:prstGeom>
                                        </pic:spPr>
                                      </pic:pic>
                                    </a:graphicData>
                                  </a:graphic>
                                </wp:inline>
                              </w:drawing>
                            </w:r>
                            <w:r>
                              <w:rPr>
                                <w:rFonts w:ascii="メイリオ" w:eastAsia="メイリオ" w:hAnsi="メイリオ" w:hint="eastAsia"/>
                                <w:noProof/>
                                <w:color w:val="000000" w:themeColor="text1"/>
                                <w:sz w:val="32"/>
                                <w:szCs w:val="32"/>
                                <w:lang w:val="ja-JP"/>
                              </w:rPr>
                              <w:drawing>
                                <wp:inline distT="0" distB="0" distL="0" distR="0" wp14:anchorId="69880EAD" wp14:editId="44BA3769">
                                  <wp:extent cx="415092" cy="415092"/>
                                  <wp:effectExtent l="0" t="0" r="4445" b="4445"/>
                                  <wp:docPr id="2096602034" name="グラフィックス 2096602034" descr="タグボ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55920" name="グラフィックス 1401855920" descr="タグボート"/>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20608" cy="4206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D44D1" id="テキスト ボックス 381239957" o:spid="_x0000_s1028" type="#_x0000_t202" style="position:absolute;left:0;text-align:left;margin-left:8.6pt;margin-top:10.2pt;width:87.85pt;height:4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" filled="f" stroked="f">
                <v:textbox>
                  <w:txbxContent>
                    <w:p w14:paraId="314AF432" w14:textId="4D2397EC" w:rsidR="00BF1AB5" w:rsidRDefault="00BF1AB5">
                      <w:r>
                        <w:rPr>
                          <w:rFonts w:ascii="メイリオ" w:eastAsia="メイリオ" w:hAnsi="メイリオ" w:hint="eastAsia"/>
                          <w:noProof/>
                          <w:color w:val="000000" w:themeColor="text1"/>
                          <w:sz w:val="32"/>
                          <w:szCs w:val="32"/>
                        </w:rPr>
                        <w:drawing>
                          <wp:inline distT="0" distB="0" distL="0" distR="0" wp14:anchorId="10815A53" wp14:editId="59604B42">
                            <wp:extent cx="426210" cy="433538"/>
                            <wp:effectExtent l="0" t="0" r="0" b="8573"/>
                            <wp:docPr id="1548667154" name="グラフィックス 1548667154" descr="飛行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62004" name="グラフィックス 1071662004" descr="飛行機"/>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8819791">
                                      <a:off x="0" y="0"/>
                                      <a:ext cx="429590" cy="436976"/>
                                    </a:xfrm>
                                    <a:prstGeom prst="rect">
                                      <a:avLst/>
                                    </a:prstGeom>
                                  </pic:spPr>
                                </pic:pic>
                              </a:graphicData>
                            </a:graphic>
                          </wp:inline>
                        </w:drawing>
                      </w:r>
                      <w:r>
                        <w:rPr>
                          <w:rFonts w:ascii="メイリオ" w:eastAsia="メイリオ" w:hAnsi="メイリオ" w:hint="eastAsia"/>
                          <w:noProof/>
                          <w:color w:val="000000" w:themeColor="text1"/>
                          <w:sz w:val="32"/>
                          <w:szCs w:val="32"/>
                          <w:lang w:val="ja-JP"/>
                        </w:rPr>
                        <w:drawing>
                          <wp:inline distT="0" distB="0" distL="0" distR="0" wp14:anchorId="69880EAD" wp14:editId="44BA3769">
                            <wp:extent cx="415092" cy="415092"/>
                            <wp:effectExtent l="0" t="0" r="4445" b="4445"/>
                            <wp:docPr id="2096602034" name="グラフィックス 2096602034" descr="タグボ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55920" name="グラフィックス 1401855920" descr="タグボート"/>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20608" cy="420608"/>
                                    </a:xfrm>
                                    <a:prstGeom prst="rect">
                                      <a:avLst/>
                                    </a:prstGeom>
                                  </pic:spPr>
                                </pic:pic>
                              </a:graphicData>
                            </a:graphic>
                          </wp:inline>
                        </w:drawing>
                      </w:r>
                    </w:p>
                  </w:txbxContent>
                </v:textbox>
                <w10:wrap type="square"/>
              </v:shape>
            </w:pict>
          </mc:Fallback>
        </mc:AlternateContent>
      </w:r>
      <w:r w:rsidR="006811D9" w:rsidRPr="006206E1">
        <w:rPr>
          <w:rFonts w:ascii="メイリオ" w:eastAsia="メイリオ" w:hAnsi="メイリオ" w:hint="eastAsia"/>
          <w:sz w:val="22"/>
        </w:rPr>
        <w:t>NICOでは、</w:t>
      </w:r>
      <w:r w:rsidR="002D6BF4" w:rsidRPr="006206E1">
        <w:rPr>
          <w:rFonts w:ascii="メイリオ" w:eastAsia="メイリオ" w:hAnsi="メイリオ" w:hint="eastAsia"/>
          <w:sz w:val="22"/>
        </w:rPr>
        <w:t>商品企画・開発、製造</w:t>
      </w:r>
      <w:r w:rsidR="00DD5E26" w:rsidRPr="006206E1">
        <w:rPr>
          <w:rFonts w:ascii="メイリオ" w:eastAsia="メイリオ" w:hAnsi="メイリオ" w:hint="eastAsia"/>
          <w:sz w:val="22"/>
        </w:rPr>
        <w:t>、販売および営業</w:t>
      </w:r>
      <w:r w:rsidR="002D6BF4" w:rsidRPr="006206E1">
        <w:rPr>
          <w:rFonts w:ascii="メイリオ" w:eastAsia="メイリオ" w:hAnsi="メイリオ" w:hint="eastAsia"/>
          <w:sz w:val="22"/>
        </w:rPr>
        <w:t>、</w:t>
      </w:r>
      <w:r w:rsidR="00823A67" w:rsidRPr="006206E1">
        <w:rPr>
          <w:rFonts w:ascii="メイリオ" w:eastAsia="メイリオ" w:hAnsi="メイリオ" w:hint="eastAsia"/>
          <w:sz w:val="22"/>
        </w:rPr>
        <w:t>企業経営</w:t>
      </w:r>
      <w:r w:rsidR="004A3C25" w:rsidRPr="006206E1">
        <w:rPr>
          <w:rFonts w:ascii="メイリオ" w:eastAsia="メイリオ" w:hAnsi="メイリオ" w:hint="eastAsia"/>
          <w:sz w:val="22"/>
        </w:rPr>
        <w:t>等</w:t>
      </w:r>
      <w:r w:rsidR="006811D9" w:rsidRPr="006206E1">
        <w:rPr>
          <w:rFonts w:ascii="メイリオ" w:eastAsia="メイリオ" w:hAnsi="メイリオ" w:hint="eastAsia"/>
          <w:sz w:val="22"/>
        </w:rPr>
        <w:t>の</w:t>
      </w:r>
      <w:r w:rsidR="00745FBF" w:rsidRPr="006206E1">
        <w:rPr>
          <w:rFonts w:ascii="メイリオ" w:eastAsia="メイリオ" w:hAnsi="メイリオ" w:hint="eastAsia"/>
          <w:sz w:val="22"/>
        </w:rPr>
        <w:t>食品ビジネス</w:t>
      </w:r>
      <w:r w:rsidR="00C57C06" w:rsidRPr="006206E1">
        <w:rPr>
          <w:rFonts w:ascii="メイリオ" w:eastAsia="メイリオ" w:hAnsi="メイリオ" w:hint="eastAsia"/>
          <w:sz w:val="22"/>
        </w:rPr>
        <w:t>全ての工程において</w:t>
      </w:r>
      <w:r w:rsidR="006811D9" w:rsidRPr="006206E1">
        <w:rPr>
          <w:rFonts w:ascii="メイリオ" w:eastAsia="メイリオ" w:hAnsi="メイリオ" w:hint="eastAsia"/>
          <w:sz w:val="22"/>
        </w:rPr>
        <w:t>経験を持つ平山</w:t>
      </w:r>
      <w:r w:rsidR="005C6F96" w:rsidRPr="006206E1">
        <w:rPr>
          <w:rFonts w:ascii="メイリオ" w:eastAsia="メイリオ" w:hAnsi="メイリオ" w:hint="eastAsia"/>
          <w:sz w:val="22"/>
        </w:rPr>
        <w:t xml:space="preserve"> </w:t>
      </w:r>
      <w:r w:rsidR="006811D9" w:rsidRPr="006206E1">
        <w:rPr>
          <w:rFonts w:ascii="メイリオ" w:eastAsia="メイリオ" w:hAnsi="メイリオ" w:hint="eastAsia"/>
          <w:sz w:val="22"/>
        </w:rPr>
        <w:t>勝也</w:t>
      </w:r>
      <w:r w:rsidR="005C6F96" w:rsidRPr="006206E1">
        <w:rPr>
          <w:rFonts w:ascii="メイリオ" w:eastAsia="メイリオ" w:hAnsi="メイリオ" w:hint="eastAsia"/>
          <w:sz w:val="22"/>
        </w:rPr>
        <w:t xml:space="preserve"> </w:t>
      </w:r>
      <w:r w:rsidR="006811D9" w:rsidRPr="006206E1">
        <w:rPr>
          <w:rFonts w:ascii="メイリオ" w:eastAsia="メイリオ" w:hAnsi="メイリオ" w:hint="eastAsia"/>
          <w:sz w:val="22"/>
        </w:rPr>
        <w:t>氏を</w:t>
      </w:r>
      <w:r w:rsidR="005C6F96" w:rsidRPr="006206E1">
        <w:rPr>
          <w:rFonts w:ascii="メイリオ" w:eastAsia="メイリオ" w:hAnsi="メイリオ" w:hint="eastAsia"/>
          <w:sz w:val="22"/>
        </w:rPr>
        <w:t>お招きし</w:t>
      </w:r>
      <w:r w:rsidR="00CF382F" w:rsidRPr="006206E1">
        <w:rPr>
          <w:rFonts w:ascii="メイリオ" w:eastAsia="メイリオ" w:hAnsi="メイリオ" w:hint="eastAsia"/>
          <w:sz w:val="22"/>
        </w:rPr>
        <w:t>て</w:t>
      </w:r>
      <w:r w:rsidR="005C6F96" w:rsidRPr="006206E1">
        <w:rPr>
          <w:rFonts w:ascii="メイリオ" w:eastAsia="メイリオ" w:hAnsi="メイリオ" w:hint="eastAsia"/>
          <w:sz w:val="22"/>
        </w:rPr>
        <w:t>相談会を開催します。</w:t>
      </w:r>
    </w:p>
    <w:p w14:paraId="515709B5" w14:textId="61947785" w:rsidR="00B3557E" w:rsidRPr="006206E1" w:rsidRDefault="009A21AE" w:rsidP="006D2CAD">
      <w:pPr>
        <w:widowControl/>
        <w:spacing w:line="360" w:lineRule="exact"/>
        <w:jc w:val="left"/>
        <w:rPr>
          <w:rFonts w:ascii="メイリオ" w:eastAsia="メイリオ" w:hAnsi="メイリオ"/>
          <w:sz w:val="22"/>
        </w:rPr>
      </w:pPr>
      <w:r w:rsidRPr="006206E1">
        <w:rPr>
          <w:rFonts w:ascii="メイリオ" w:eastAsia="メイリオ" w:hAnsi="メイリオ" w:hint="eastAsia"/>
          <w:sz w:val="22"/>
        </w:rPr>
        <w:t xml:space="preserve">　</w:t>
      </w:r>
      <w:r w:rsidR="003A5097" w:rsidRPr="006206E1">
        <w:rPr>
          <w:rFonts w:ascii="メイリオ" w:eastAsia="メイリオ" w:hAnsi="メイリオ" w:hint="eastAsia"/>
          <w:sz w:val="22"/>
        </w:rPr>
        <w:t>海外</w:t>
      </w:r>
      <w:r w:rsidR="00DF40E2" w:rsidRPr="006206E1">
        <w:rPr>
          <w:rFonts w:ascii="メイリオ" w:eastAsia="メイリオ" w:hAnsi="メイリオ" w:hint="eastAsia"/>
          <w:sz w:val="22"/>
        </w:rPr>
        <w:t>での</w:t>
      </w:r>
      <w:r w:rsidR="00473E8C" w:rsidRPr="006206E1">
        <w:rPr>
          <w:rFonts w:ascii="メイリオ" w:eastAsia="メイリオ" w:hAnsi="メイリオ" w:hint="eastAsia"/>
          <w:sz w:val="22"/>
        </w:rPr>
        <w:t>市場調査</w:t>
      </w:r>
      <w:r w:rsidR="003A5097" w:rsidRPr="006206E1">
        <w:rPr>
          <w:rFonts w:ascii="メイリオ" w:eastAsia="メイリオ" w:hAnsi="メイリオ" w:hint="eastAsia"/>
          <w:sz w:val="22"/>
        </w:rPr>
        <w:t>やテストマーケティング</w:t>
      </w:r>
      <w:r w:rsidR="00651DD3" w:rsidRPr="006206E1">
        <w:rPr>
          <w:rFonts w:ascii="メイリオ" w:eastAsia="メイリオ" w:hAnsi="メイリオ" w:hint="eastAsia"/>
          <w:sz w:val="22"/>
        </w:rPr>
        <w:t>を踏まえ</w:t>
      </w:r>
      <w:r w:rsidR="00504EDB" w:rsidRPr="006206E1">
        <w:rPr>
          <w:rFonts w:ascii="メイリオ" w:eastAsia="メイリオ" w:hAnsi="メイリオ" w:hint="eastAsia"/>
          <w:b/>
          <w:bCs/>
          <w:sz w:val="22"/>
        </w:rPr>
        <w:t>「</w:t>
      </w:r>
      <w:r w:rsidR="00E155D5" w:rsidRPr="006206E1">
        <w:rPr>
          <w:rFonts w:ascii="メイリオ" w:eastAsia="メイリオ" w:hAnsi="メイリオ" w:hint="eastAsia"/>
          <w:b/>
          <w:bCs/>
          <w:sz w:val="22"/>
        </w:rPr>
        <w:t>継続</w:t>
      </w:r>
      <w:r w:rsidR="00802D8C" w:rsidRPr="006206E1">
        <w:rPr>
          <w:rFonts w:ascii="メイリオ" w:eastAsia="メイリオ" w:hAnsi="メイリオ" w:hint="eastAsia"/>
          <w:b/>
          <w:bCs/>
          <w:sz w:val="22"/>
        </w:rPr>
        <w:t>的な</w:t>
      </w:r>
      <w:r w:rsidR="00651DD3" w:rsidRPr="006206E1">
        <w:rPr>
          <w:rFonts w:ascii="メイリオ" w:eastAsia="メイリオ" w:hAnsi="メイリオ" w:hint="eastAsia"/>
          <w:b/>
          <w:bCs/>
          <w:sz w:val="22"/>
        </w:rPr>
        <w:t>取引に</w:t>
      </w:r>
      <w:r w:rsidR="00DF40E2" w:rsidRPr="006206E1">
        <w:rPr>
          <w:rFonts w:ascii="メイリオ" w:eastAsia="メイリオ" w:hAnsi="メイリオ" w:hint="eastAsia"/>
          <w:b/>
          <w:bCs/>
          <w:sz w:val="22"/>
        </w:rPr>
        <w:t>繋げる」</w:t>
      </w:r>
      <w:r w:rsidR="00651DD3" w:rsidRPr="006206E1">
        <w:rPr>
          <w:rFonts w:ascii="メイリオ" w:eastAsia="メイリオ" w:hAnsi="メイリオ" w:hint="eastAsia"/>
          <w:b/>
          <w:bCs/>
          <w:sz w:val="22"/>
        </w:rPr>
        <w:t>という課題</w:t>
      </w:r>
      <w:r w:rsidR="00EB6960" w:rsidRPr="006206E1">
        <w:rPr>
          <w:rFonts w:ascii="メイリオ" w:eastAsia="メイリオ" w:hAnsi="メイリオ" w:hint="eastAsia"/>
          <w:b/>
          <w:bCs/>
          <w:sz w:val="22"/>
        </w:rPr>
        <w:t>の解決</w:t>
      </w:r>
      <w:r w:rsidR="00651DD3" w:rsidRPr="006206E1">
        <w:rPr>
          <w:rFonts w:ascii="メイリオ" w:eastAsia="メイリオ" w:hAnsi="メイリオ" w:hint="eastAsia"/>
          <w:sz w:val="22"/>
        </w:rPr>
        <w:t>に対して</w:t>
      </w:r>
      <w:r w:rsidR="00062898" w:rsidRPr="006206E1">
        <w:rPr>
          <w:rFonts w:ascii="メイリオ" w:eastAsia="メイリオ" w:hAnsi="メイリオ" w:hint="eastAsia"/>
          <w:sz w:val="22"/>
        </w:rPr>
        <w:t>小売業</w:t>
      </w:r>
      <w:r w:rsidR="00EB6960" w:rsidRPr="006206E1">
        <w:rPr>
          <w:rFonts w:ascii="メイリオ" w:eastAsia="メイリオ" w:hAnsi="メイリオ" w:hint="eastAsia"/>
          <w:sz w:val="22"/>
        </w:rPr>
        <w:t>と</w:t>
      </w:r>
      <w:r w:rsidR="00062898" w:rsidRPr="006206E1">
        <w:rPr>
          <w:rFonts w:ascii="メイリオ" w:eastAsia="メイリオ" w:hAnsi="メイリオ" w:hint="eastAsia"/>
          <w:sz w:val="22"/>
        </w:rPr>
        <w:t>サプライヤー</w:t>
      </w:r>
      <w:r w:rsidR="00EB6960" w:rsidRPr="006206E1">
        <w:rPr>
          <w:rFonts w:ascii="メイリオ" w:eastAsia="メイリオ" w:hAnsi="メイリオ" w:hint="eastAsia"/>
          <w:sz w:val="22"/>
        </w:rPr>
        <w:t>双方</w:t>
      </w:r>
      <w:r w:rsidR="00062898" w:rsidRPr="006206E1">
        <w:rPr>
          <w:rFonts w:ascii="メイリオ" w:eastAsia="メイリオ" w:hAnsi="メイリオ" w:hint="eastAsia"/>
          <w:sz w:val="22"/>
        </w:rPr>
        <w:t>の立場</w:t>
      </w:r>
      <w:r w:rsidR="00F70716" w:rsidRPr="006206E1">
        <w:rPr>
          <w:rFonts w:ascii="メイリオ" w:eastAsia="メイリオ" w:hAnsi="メイリオ" w:hint="eastAsia"/>
          <w:sz w:val="22"/>
        </w:rPr>
        <w:t>から</w:t>
      </w:r>
      <w:r w:rsidR="00E8573C" w:rsidRPr="006206E1">
        <w:rPr>
          <w:rFonts w:ascii="メイリオ" w:eastAsia="メイリオ" w:hAnsi="メイリオ" w:hint="eastAsia"/>
          <w:sz w:val="22"/>
        </w:rPr>
        <w:t>アドバイスいただきます。</w:t>
      </w:r>
    </w:p>
    <w:p w14:paraId="56133C83" w14:textId="18913031" w:rsidR="00B3557E" w:rsidRPr="006206E1" w:rsidRDefault="007714CB" w:rsidP="006D2CAD">
      <w:pPr>
        <w:widowControl/>
        <w:spacing w:line="360" w:lineRule="exact"/>
        <w:jc w:val="left"/>
        <w:rPr>
          <w:rFonts w:ascii="メイリオ" w:eastAsia="メイリオ" w:hAnsi="メイリオ"/>
          <w:sz w:val="22"/>
        </w:rPr>
      </w:pPr>
      <w:r w:rsidRPr="006206E1">
        <w:rPr>
          <w:rFonts w:ascii="メイリオ" w:eastAsia="メイリオ" w:hAnsi="メイリオ" w:hint="eastAsia"/>
          <w:noProof/>
          <w:sz w:val="22"/>
        </w:rPr>
        <mc:AlternateContent>
          <mc:Choice Requires="wps">
            <w:drawing>
              <wp:anchor distT="0" distB="0" distL="114300" distR="114300" simplePos="0" relativeHeight="251658244" behindDoc="0" locked="0" layoutInCell="1" allowOverlap="1" wp14:anchorId="4C9D42CC" wp14:editId="14F28A1E">
                <wp:simplePos x="0" y="0"/>
                <wp:positionH relativeFrom="margin">
                  <wp:posOffset>16510</wp:posOffset>
                </wp:positionH>
                <wp:positionV relativeFrom="paragraph">
                  <wp:posOffset>295910</wp:posOffset>
                </wp:positionV>
                <wp:extent cx="6176645" cy="1115695"/>
                <wp:effectExtent l="0" t="0" r="14605" b="27305"/>
                <wp:wrapTopAndBottom/>
                <wp:docPr id="1359816017" name="四角形: 角を丸くする 1359816017"/>
                <wp:cNvGraphicFramePr/>
                <a:graphic xmlns:a="http://schemas.openxmlformats.org/drawingml/2006/main">
                  <a:graphicData uri="http://schemas.microsoft.com/office/word/2010/wordprocessingShape">
                    <wps:wsp>
                      <wps:cNvSpPr/>
                      <wps:spPr>
                        <a:xfrm>
                          <a:off x="0" y="0"/>
                          <a:ext cx="6176645" cy="1115695"/>
                        </a:xfrm>
                        <a:prstGeom prst="roundRect">
                          <a:avLst>
                            <a:gd name="adj" fmla="val 8152"/>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1C334E" w14:textId="77777777" w:rsidR="00036E40" w:rsidRPr="00370A98" w:rsidRDefault="00036E40" w:rsidP="00AB2FDE">
                            <w:pPr>
                              <w:widowControl/>
                              <w:spacing w:line="360" w:lineRule="exact"/>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このようなお悩みを持つ企業の皆さまからのお申込みをお待ちしております！</w:t>
                            </w:r>
                          </w:p>
                          <w:p w14:paraId="2AE91B71" w14:textId="77777777" w:rsidR="00036E40" w:rsidRPr="00370A98" w:rsidRDefault="00036E40" w:rsidP="00AB2FDE">
                            <w:pPr>
                              <w:widowControl/>
                              <w:spacing w:line="360" w:lineRule="exact"/>
                              <w:ind w:firstLineChars="100" w:firstLine="220"/>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・海外展開に取り組んでいるが、</w:t>
                            </w:r>
                            <w:r w:rsidRPr="00370A98">
                              <w:rPr>
                                <w:rFonts w:ascii="メイリオ" w:eastAsia="メイリオ" w:hAnsi="メイリオ" w:hint="eastAsia"/>
                                <w:b/>
                                <w:bCs/>
                                <w:color w:val="000000" w:themeColor="text1"/>
                                <w:sz w:val="22"/>
                              </w:rPr>
                              <w:t>輸出が単発となり、なかなか定番化に至らない</w:t>
                            </w:r>
                          </w:p>
                          <w:p w14:paraId="126F6DE6" w14:textId="77777777" w:rsidR="00370A98" w:rsidRDefault="00036E40" w:rsidP="00370A98">
                            <w:pPr>
                              <w:widowControl/>
                              <w:spacing w:line="360" w:lineRule="exact"/>
                              <w:ind w:firstLineChars="100" w:firstLine="220"/>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・海外向け</w:t>
                            </w:r>
                            <w:r w:rsidRPr="00370A98">
                              <w:rPr>
                                <w:rFonts w:ascii="メイリオ" w:eastAsia="メイリオ" w:hAnsi="メイリオ" w:hint="eastAsia"/>
                                <w:b/>
                                <w:bCs/>
                                <w:color w:val="000000" w:themeColor="text1"/>
                                <w:sz w:val="22"/>
                              </w:rPr>
                              <w:t>商品開発・改良に向け、何から取り組めばいいか</w:t>
                            </w:r>
                            <w:r w:rsidRPr="00370A98">
                              <w:rPr>
                                <w:rFonts w:ascii="メイリオ" w:eastAsia="メイリオ" w:hAnsi="メイリオ" w:hint="eastAsia"/>
                                <w:color w:val="000000" w:themeColor="text1"/>
                                <w:sz w:val="22"/>
                              </w:rPr>
                              <w:t>分からない</w:t>
                            </w:r>
                          </w:p>
                          <w:p w14:paraId="38C0E01E" w14:textId="665CD54A" w:rsidR="00036E40" w:rsidRPr="00370A98" w:rsidRDefault="00036E40" w:rsidP="00370A98">
                            <w:pPr>
                              <w:widowControl/>
                              <w:spacing w:line="360" w:lineRule="exact"/>
                              <w:ind w:firstLineChars="100" w:firstLine="220"/>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・ターゲットに対して</w:t>
                            </w:r>
                            <w:r w:rsidRPr="00370A98">
                              <w:rPr>
                                <w:rFonts w:ascii="メイリオ" w:eastAsia="メイリオ" w:hAnsi="メイリオ" w:hint="eastAsia"/>
                                <w:b/>
                                <w:bCs/>
                                <w:color w:val="000000" w:themeColor="text1"/>
                                <w:sz w:val="22"/>
                              </w:rPr>
                              <w:t>どのような方法でアプローチすればいいのか</w:t>
                            </w:r>
                            <w:r w:rsidRPr="00370A98">
                              <w:rPr>
                                <w:rFonts w:ascii="メイリオ" w:eastAsia="メイリオ" w:hAnsi="メイリオ" w:hint="eastAsia"/>
                                <w:color w:val="000000" w:themeColor="text1"/>
                                <w:sz w:val="22"/>
                              </w:rPr>
                              <w:t>迷っている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D42CC" id="四角形: 角を丸くする 1359816017" o:spid="_x0000_s1029" style="position:absolute;margin-left:1.3pt;margin-top:23.3pt;width:486.35pt;height:87.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" fillcolor="#fbe4d5 [661]" strokecolor="black [3213]" strokeweight="1pt">
                <v:stroke joinstyle="miter"/>
                <v:textbox>
                  <w:txbxContent>
                    <w:p w14:paraId="4E1C334E" w14:textId="77777777" w:rsidR="00036E40" w:rsidRPr="00370A98" w:rsidRDefault="00036E40" w:rsidP="00AB2FDE">
                      <w:pPr>
                        <w:widowControl/>
                        <w:spacing w:line="360" w:lineRule="exact"/>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このようなお悩みを持つ企業の皆さまからのお申込みをお待ちしております！</w:t>
                      </w:r>
                    </w:p>
                    <w:p w14:paraId="2AE91B71" w14:textId="77777777" w:rsidR="00036E40" w:rsidRPr="00370A98" w:rsidRDefault="00036E40" w:rsidP="00AB2FDE">
                      <w:pPr>
                        <w:widowControl/>
                        <w:spacing w:line="360" w:lineRule="exact"/>
                        <w:ind w:firstLineChars="100" w:firstLine="220"/>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・海外展開に取り組んでいるが、</w:t>
                      </w:r>
                      <w:r w:rsidRPr="00370A98">
                        <w:rPr>
                          <w:rFonts w:ascii="メイリオ" w:eastAsia="メイリオ" w:hAnsi="メイリオ" w:hint="eastAsia"/>
                          <w:b/>
                          <w:bCs/>
                          <w:color w:val="000000" w:themeColor="text1"/>
                          <w:sz w:val="22"/>
                        </w:rPr>
                        <w:t>輸出が単発となり、なかなか定番化に至らない</w:t>
                      </w:r>
                    </w:p>
                    <w:p w14:paraId="126F6DE6" w14:textId="77777777" w:rsidR="00370A98" w:rsidRDefault="00036E40" w:rsidP="00370A98">
                      <w:pPr>
                        <w:widowControl/>
                        <w:spacing w:line="360" w:lineRule="exact"/>
                        <w:ind w:firstLineChars="100" w:firstLine="220"/>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・海外向け</w:t>
                      </w:r>
                      <w:r w:rsidRPr="00370A98">
                        <w:rPr>
                          <w:rFonts w:ascii="メイリオ" w:eastAsia="メイリオ" w:hAnsi="メイリオ" w:hint="eastAsia"/>
                          <w:b/>
                          <w:bCs/>
                          <w:color w:val="000000" w:themeColor="text1"/>
                          <w:sz w:val="22"/>
                        </w:rPr>
                        <w:t>商品開発・改良に向け、何から取り組めばいいか</w:t>
                      </w:r>
                      <w:r w:rsidRPr="00370A98">
                        <w:rPr>
                          <w:rFonts w:ascii="メイリオ" w:eastAsia="メイリオ" w:hAnsi="メイリオ" w:hint="eastAsia"/>
                          <w:color w:val="000000" w:themeColor="text1"/>
                          <w:sz w:val="22"/>
                        </w:rPr>
                        <w:t>分からない</w:t>
                      </w:r>
                    </w:p>
                    <w:p w14:paraId="38C0E01E" w14:textId="665CD54A" w:rsidR="00036E40" w:rsidRPr="00370A98" w:rsidRDefault="00036E40" w:rsidP="00370A98">
                      <w:pPr>
                        <w:widowControl/>
                        <w:spacing w:line="360" w:lineRule="exact"/>
                        <w:ind w:firstLineChars="100" w:firstLine="220"/>
                        <w:jc w:val="left"/>
                        <w:rPr>
                          <w:rFonts w:ascii="メイリオ" w:eastAsia="メイリオ" w:hAnsi="メイリオ"/>
                          <w:color w:val="000000" w:themeColor="text1"/>
                          <w:sz w:val="22"/>
                        </w:rPr>
                      </w:pPr>
                      <w:r w:rsidRPr="00370A98">
                        <w:rPr>
                          <w:rFonts w:ascii="メイリオ" w:eastAsia="メイリオ" w:hAnsi="メイリオ" w:hint="eastAsia"/>
                          <w:color w:val="000000" w:themeColor="text1"/>
                          <w:sz w:val="22"/>
                        </w:rPr>
                        <w:t>・ターゲットに対して</w:t>
                      </w:r>
                      <w:r w:rsidRPr="00370A98">
                        <w:rPr>
                          <w:rFonts w:ascii="メイリオ" w:eastAsia="メイリオ" w:hAnsi="メイリオ" w:hint="eastAsia"/>
                          <w:b/>
                          <w:bCs/>
                          <w:color w:val="000000" w:themeColor="text1"/>
                          <w:sz w:val="22"/>
                        </w:rPr>
                        <w:t>どのような方法でアプローチすればいいのか</w:t>
                      </w:r>
                      <w:r w:rsidRPr="00370A98">
                        <w:rPr>
                          <w:rFonts w:ascii="メイリオ" w:eastAsia="メイリオ" w:hAnsi="メイリオ" w:hint="eastAsia"/>
                          <w:color w:val="000000" w:themeColor="text1"/>
                          <w:sz w:val="22"/>
                        </w:rPr>
                        <w:t>迷っている　等</w:t>
                      </w:r>
                    </w:p>
                  </w:txbxContent>
                </v:textbox>
                <w10:wrap type="topAndBottom" anchorx="margin"/>
              </v:roundrect>
            </w:pict>
          </mc:Fallback>
        </mc:AlternateContent>
      </w:r>
      <w:r w:rsidR="00B3557E" w:rsidRPr="006206E1">
        <w:rPr>
          <w:rFonts w:ascii="メイリオ" w:eastAsia="メイリオ" w:hAnsi="メイリオ" w:hint="eastAsia"/>
          <w:sz w:val="22"/>
        </w:rPr>
        <w:t xml:space="preserve">　</w:t>
      </w:r>
      <w:r w:rsidR="00824C21" w:rsidRPr="006206E1">
        <w:rPr>
          <w:rFonts w:ascii="メイリオ" w:eastAsia="メイリオ" w:hAnsi="メイリオ" w:hint="eastAsia"/>
          <w:sz w:val="22"/>
        </w:rPr>
        <w:t>輸出に</w:t>
      </w:r>
      <w:r w:rsidR="00055199" w:rsidRPr="006206E1">
        <w:rPr>
          <w:rFonts w:ascii="メイリオ" w:eastAsia="メイリオ" w:hAnsi="メイリオ" w:hint="eastAsia"/>
          <w:sz w:val="22"/>
        </w:rPr>
        <w:t>力を入れて取り組みたいと</w:t>
      </w:r>
      <w:r w:rsidR="00572578" w:rsidRPr="006206E1">
        <w:rPr>
          <w:rFonts w:ascii="メイリオ" w:eastAsia="メイリオ" w:hAnsi="メイリオ" w:hint="eastAsia"/>
          <w:sz w:val="22"/>
        </w:rPr>
        <w:t>ご検討中の</w:t>
      </w:r>
      <w:r w:rsidR="00400749" w:rsidRPr="006206E1">
        <w:rPr>
          <w:rFonts w:ascii="メイリオ" w:eastAsia="メイリオ" w:hAnsi="メイリオ" w:hint="eastAsia"/>
          <w:sz w:val="22"/>
        </w:rPr>
        <w:t>方は</w:t>
      </w:r>
      <w:r w:rsidR="00D357C1" w:rsidRPr="006206E1">
        <w:rPr>
          <w:rFonts w:ascii="メイリオ" w:eastAsia="メイリオ" w:hAnsi="メイリオ" w:hint="eastAsia"/>
          <w:sz w:val="22"/>
        </w:rPr>
        <w:t>気軽</w:t>
      </w:r>
      <w:r w:rsidR="00400749" w:rsidRPr="006206E1">
        <w:rPr>
          <w:rFonts w:ascii="メイリオ" w:eastAsia="メイリオ" w:hAnsi="メイリオ" w:hint="eastAsia"/>
          <w:sz w:val="22"/>
        </w:rPr>
        <w:t>に</w:t>
      </w:r>
      <w:r w:rsidR="00C92B8D" w:rsidRPr="006206E1">
        <w:rPr>
          <w:rFonts w:ascii="メイリオ" w:eastAsia="メイリオ" w:hAnsi="メイリオ" w:hint="eastAsia"/>
          <w:sz w:val="22"/>
        </w:rPr>
        <w:t>ご相談</w:t>
      </w:r>
      <w:r w:rsidR="00400749" w:rsidRPr="006206E1">
        <w:rPr>
          <w:rFonts w:ascii="メイリオ" w:eastAsia="メイリオ" w:hAnsi="メイリオ" w:hint="eastAsia"/>
          <w:sz w:val="22"/>
        </w:rPr>
        <w:t>ください。</w:t>
      </w:r>
    </w:p>
    <w:p w14:paraId="369CA0A6" w14:textId="67EF0A8C" w:rsidR="00330A29" w:rsidRPr="00330A29" w:rsidRDefault="00330A29" w:rsidP="00E47E58">
      <w:pPr>
        <w:pStyle w:val="a3"/>
        <w:widowControl/>
        <w:numPr>
          <w:ilvl w:val="0"/>
          <w:numId w:val="2"/>
        </w:numPr>
        <w:spacing w:line="460" w:lineRule="exact"/>
        <w:ind w:leftChars="0"/>
        <w:jc w:val="left"/>
        <w:rPr>
          <w:rFonts w:ascii="メイリオ" w:eastAsia="メイリオ" w:hAnsi="メイリオ"/>
          <w:sz w:val="24"/>
          <w:szCs w:val="24"/>
        </w:rPr>
      </w:pPr>
      <w:r w:rsidRPr="00330A29">
        <w:rPr>
          <w:rFonts w:ascii="メイリオ" w:eastAsia="メイリオ" w:hAnsi="メイリオ" w:hint="eastAsia"/>
          <w:sz w:val="24"/>
          <w:szCs w:val="24"/>
        </w:rPr>
        <w:t xml:space="preserve">日時　　</w:t>
      </w:r>
      <w:r w:rsidRPr="00330A29">
        <w:rPr>
          <w:rFonts w:ascii="メイリオ" w:eastAsia="メイリオ" w:hAnsi="メイリオ"/>
          <w:sz w:val="24"/>
          <w:szCs w:val="24"/>
        </w:rPr>
        <w:t>2024年2月29日（木）1</w:t>
      </w:r>
      <w:r w:rsidR="007A51C1">
        <w:rPr>
          <w:rFonts w:ascii="メイリオ" w:eastAsia="メイリオ" w:hAnsi="メイリオ" w:hint="eastAsia"/>
          <w:sz w:val="24"/>
          <w:szCs w:val="24"/>
        </w:rPr>
        <w:t>1</w:t>
      </w:r>
      <w:r w:rsidRPr="00330A29">
        <w:rPr>
          <w:rFonts w:ascii="メイリオ" w:eastAsia="メイリオ" w:hAnsi="メイリオ"/>
          <w:sz w:val="24"/>
          <w:szCs w:val="24"/>
        </w:rPr>
        <w:t>:</w:t>
      </w:r>
      <w:r w:rsidR="007A51C1">
        <w:rPr>
          <w:rFonts w:ascii="メイリオ" w:eastAsia="メイリオ" w:hAnsi="メイリオ" w:hint="eastAsia"/>
          <w:sz w:val="24"/>
          <w:szCs w:val="24"/>
        </w:rPr>
        <w:t>0</w:t>
      </w:r>
      <w:r w:rsidRPr="00330A29">
        <w:rPr>
          <w:rFonts w:ascii="メイリオ" w:eastAsia="メイリオ" w:hAnsi="メイリオ"/>
          <w:sz w:val="24"/>
          <w:szCs w:val="24"/>
        </w:rPr>
        <w:t>0～16:</w:t>
      </w:r>
      <w:r w:rsidR="002E0A25">
        <w:rPr>
          <w:rFonts w:ascii="メイリオ" w:eastAsia="メイリオ" w:hAnsi="メイリオ" w:hint="eastAsia"/>
          <w:sz w:val="24"/>
          <w:szCs w:val="24"/>
        </w:rPr>
        <w:t>5</w:t>
      </w:r>
      <w:r w:rsidRPr="00330A29">
        <w:rPr>
          <w:rFonts w:ascii="メイリオ" w:eastAsia="メイリオ" w:hAnsi="メイリオ"/>
          <w:sz w:val="24"/>
          <w:szCs w:val="24"/>
        </w:rPr>
        <w:t>0　1社あたり50分</w:t>
      </w:r>
    </w:p>
    <w:p w14:paraId="31CBC89D" w14:textId="78FFEFC8" w:rsidR="00330A29" w:rsidRPr="00330A29" w:rsidRDefault="00330A29" w:rsidP="00E47E58">
      <w:pPr>
        <w:pStyle w:val="a3"/>
        <w:widowControl/>
        <w:numPr>
          <w:ilvl w:val="0"/>
          <w:numId w:val="2"/>
        </w:numPr>
        <w:spacing w:line="460" w:lineRule="exact"/>
        <w:ind w:leftChars="0"/>
        <w:jc w:val="left"/>
        <w:rPr>
          <w:rFonts w:ascii="メイリオ" w:eastAsia="メイリオ" w:hAnsi="メイリオ"/>
          <w:sz w:val="24"/>
          <w:szCs w:val="24"/>
        </w:rPr>
      </w:pPr>
      <w:r w:rsidRPr="00330A29">
        <w:rPr>
          <w:rFonts w:ascii="メイリオ" w:eastAsia="メイリオ" w:hAnsi="メイリオ" w:hint="eastAsia"/>
          <w:sz w:val="24"/>
          <w:szCs w:val="24"/>
        </w:rPr>
        <w:t>会場　　にいがた産業創造機構（新潟市中央区万代島</w:t>
      </w:r>
      <w:r w:rsidRPr="00330A29">
        <w:rPr>
          <w:rFonts w:ascii="メイリオ" w:eastAsia="メイリオ" w:hAnsi="メイリオ"/>
          <w:sz w:val="24"/>
          <w:szCs w:val="24"/>
        </w:rPr>
        <w:t>5番1号 万代島ビル9F）</w:t>
      </w:r>
    </w:p>
    <w:p w14:paraId="6AA759AB" w14:textId="2519D3B6" w:rsidR="00D20DD2" w:rsidRDefault="00BC52F0" w:rsidP="00E47E58">
      <w:pPr>
        <w:pStyle w:val="a3"/>
        <w:widowControl/>
        <w:numPr>
          <w:ilvl w:val="0"/>
          <w:numId w:val="2"/>
        </w:numPr>
        <w:spacing w:line="460" w:lineRule="exact"/>
        <w:ind w:leftChars="0" w:left="426"/>
        <w:jc w:val="left"/>
        <w:rPr>
          <w:rFonts w:ascii="メイリオ" w:eastAsia="メイリオ" w:hAnsi="メイリオ"/>
          <w:sz w:val="24"/>
          <w:szCs w:val="24"/>
        </w:rPr>
      </w:pPr>
      <w:r w:rsidRPr="00C9183D">
        <w:rPr>
          <w:rFonts w:ascii="メイリオ" w:eastAsia="メイリオ" w:hAnsi="メイリオ" w:hint="eastAsia"/>
          <w:sz w:val="24"/>
          <w:szCs w:val="24"/>
        </w:rPr>
        <w:t>対象者</w:t>
      </w:r>
      <w:r w:rsidR="00634E06">
        <w:rPr>
          <w:rFonts w:ascii="メイリオ" w:eastAsia="メイリオ" w:hAnsi="メイリオ" w:hint="eastAsia"/>
          <w:sz w:val="24"/>
          <w:szCs w:val="24"/>
        </w:rPr>
        <w:t xml:space="preserve">　</w:t>
      </w:r>
      <w:r w:rsidR="00C37AFE" w:rsidRPr="00C9183D">
        <w:rPr>
          <w:rFonts w:ascii="メイリオ" w:eastAsia="メイリオ" w:hAnsi="メイリオ" w:hint="eastAsia"/>
          <w:sz w:val="24"/>
          <w:szCs w:val="24"/>
        </w:rPr>
        <w:t>新潟県内に事業所を有し、原則として新潟県内で製造された加工食品等を</w:t>
      </w:r>
      <w:r w:rsidR="00634E06">
        <w:rPr>
          <w:rFonts w:ascii="メイリオ" w:eastAsia="メイリオ" w:hAnsi="メイリオ"/>
          <w:sz w:val="24"/>
          <w:szCs w:val="24"/>
        </w:rPr>
        <w:br/>
      </w:r>
      <w:r w:rsidR="00634E06">
        <w:rPr>
          <w:rFonts w:ascii="メイリオ" w:eastAsia="メイリオ" w:hAnsi="メイリオ" w:hint="eastAsia"/>
          <w:sz w:val="24"/>
          <w:szCs w:val="24"/>
        </w:rPr>
        <w:t xml:space="preserve">　　　　</w:t>
      </w:r>
      <w:r w:rsidR="00C37AFE" w:rsidRPr="00C9183D">
        <w:rPr>
          <w:rFonts w:ascii="メイリオ" w:eastAsia="メイリオ" w:hAnsi="メイリオ" w:hint="eastAsia"/>
          <w:sz w:val="24"/>
          <w:szCs w:val="24"/>
        </w:rPr>
        <w:t>取り扱う事業者等</w:t>
      </w:r>
    </w:p>
    <w:p w14:paraId="52D3B7F5" w14:textId="6ADBBABE" w:rsidR="001436CD" w:rsidRDefault="0011566A" w:rsidP="00E47E58">
      <w:pPr>
        <w:pStyle w:val="a3"/>
        <w:widowControl/>
        <w:numPr>
          <w:ilvl w:val="0"/>
          <w:numId w:val="2"/>
        </w:numPr>
        <w:spacing w:line="460" w:lineRule="exact"/>
        <w:ind w:leftChars="0"/>
        <w:jc w:val="lef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58247" behindDoc="0" locked="0" layoutInCell="1" allowOverlap="1" wp14:anchorId="3CA7196A" wp14:editId="11292A0D">
                <wp:simplePos x="0" y="0"/>
                <wp:positionH relativeFrom="margin">
                  <wp:posOffset>4421505</wp:posOffset>
                </wp:positionH>
                <wp:positionV relativeFrom="paragraph">
                  <wp:posOffset>73025</wp:posOffset>
                </wp:positionV>
                <wp:extent cx="1981200" cy="2609850"/>
                <wp:effectExtent l="0" t="0" r="19050" b="19050"/>
                <wp:wrapNone/>
                <wp:docPr id="1620201323" name="四角形: 角を丸くする 1620201323"/>
                <wp:cNvGraphicFramePr/>
                <a:graphic xmlns:a="http://schemas.openxmlformats.org/drawingml/2006/main">
                  <a:graphicData uri="http://schemas.microsoft.com/office/word/2010/wordprocessingShape">
                    <wps:wsp>
                      <wps:cNvSpPr/>
                      <wps:spPr>
                        <a:xfrm>
                          <a:off x="0" y="0"/>
                          <a:ext cx="1981200" cy="2609850"/>
                        </a:xfrm>
                        <a:prstGeom prst="roundRect">
                          <a:avLst>
                            <a:gd name="adj" fmla="val 3344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32D383" w14:textId="77777777" w:rsidR="000163D6" w:rsidRPr="008B5BAD" w:rsidRDefault="000163D6" w:rsidP="000163D6">
                            <w:pPr>
                              <w:rPr>
                                <w:rFonts w:ascii="HG丸ｺﾞｼｯｸM-PRO" w:eastAsia="HG丸ｺﾞｼｯｸM-PRO" w:hAnsi="HG丸ｺﾞｼｯｸM-PRO"/>
                                <w:color w:val="000000" w:themeColor="text1"/>
                                <w:sz w:val="22"/>
                                <w:szCs w:val="24"/>
                              </w:rPr>
                            </w:pPr>
                            <w:r w:rsidRPr="008B5BAD">
                              <w:rPr>
                                <w:rFonts w:ascii="HG丸ｺﾞｼｯｸM-PRO" w:eastAsia="HG丸ｺﾞｼｯｸM-PRO" w:hAnsi="HG丸ｺﾞｼｯｸM-PRO" w:hint="eastAsia"/>
                                <w:color w:val="000000" w:themeColor="text1"/>
                                <w:sz w:val="22"/>
                                <w:szCs w:val="24"/>
                              </w:rPr>
                              <w:t>日々の活動から得た</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各国のニーズや商慣習の違い</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をお伝えし、</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商品開発のヒント</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や</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商売につなげるためのネットワークの作り方</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など、ビジネスの参考となる情報を提供いたします。</w:t>
                            </w:r>
                          </w:p>
                          <w:p w14:paraId="3FE0F344" w14:textId="77777777" w:rsidR="000163D6" w:rsidRPr="000163D6" w:rsidRDefault="000163D6" w:rsidP="000163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7196A" id="四角形: 角を丸くする 1620201323" o:spid="_x0000_s1030" style="position:absolute;left:0;text-align:left;margin-left:348.15pt;margin-top:5.75pt;width:156pt;height:20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9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" filled="f" strokecolor="black [3213]" strokeweight="1pt">
                <v:stroke joinstyle="miter"/>
                <v:textbox>
                  <w:txbxContent>
                    <w:p w14:paraId="3432D383" w14:textId="77777777" w:rsidR="000163D6" w:rsidRPr="008B5BAD" w:rsidRDefault="000163D6" w:rsidP="000163D6">
                      <w:pPr>
                        <w:rPr>
                          <w:rFonts w:ascii="HG丸ｺﾞｼｯｸM-PRO" w:eastAsia="HG丸ｺﾞｼｯｸM-PRO" w:hAnsi="HG丸ｺﾞｼｯｸM-PRO"/>
                          <w:color w:val="000000" w:themeColor="text1"/>
                          <w:sz w:val="22"/>
                          <w:szCs w:val="24"/>
                        </w:rPr>
                      </w:pPr>
                      <w:r w:rsidRPr="008B5BAD">
                        <w:rPr>
                          <w:rFonts w:ascii="HG丸ｺﾞｼｯｸM-PRO" w:eastAsia="HG丸ｺﾞｼｯｸM-PRO" w:hAnsi="HG丸ｺﾞｼｯｸM-PRO" w:hint="eastAsia"/>
                          <w:color w:val="000000" w:themeColor="text1"/>
                          <w:sz w:val="22"/>
                          <w:szCs w:val="24"/>
                        </w:rPr>
                        <w:t>日々の活動から得た</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各国のニーズや商慣習の違い</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をお伝えし、</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商品開発のヒント</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や</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商売につなげるためのネットワークの作り方</w:t>
                      </w:r>
                      <w:r>
                        <w:rPr>
                          <w:rFonts w:ascii="HG丸ｺﾞｼｯｸM-PRO" w:eastAsia="HG丸ｺﾞｼｯｸM-PRO" w:hAnsi="HG丸ｺﾞｼｯｸM-PRO" w:hint="eastAsia"/>
                          <w:color w:val="000000" w:themeColor="text1"/>
                          <w:sz w:val="22"/>
                          <w:szCs w:val="24"/>
                        </w:rPr>
                        <w:t>”</w:t>
                      </w:r>
                      <w:r w:rsidRPr="008B5BAD">
                        <w:rPr>
                          <w:rFonts w:ascii="HG丸ｺﾞｼｯｸM-PRO" w:eastAsia="HG丸ｺﾞｼｯｸM-PRO" w:hAnsi="HG丸ｺﾞｼｯｸM-PRO" w:hint="eastAsia"/>
                          <w:color w:val="000000" w:themeColor="text1"/>
                          <w:sz w:val="22"/>
                          <w:szCs w:val="24"/>
                        </w:rPr>
                        <w:t>など、ビジネスの参考となる情報を提供いたします。</w:t>
                      </w:r>
                    </w:p>
                    <w:p w14:paraId="3FE0F344" w14:textId="77777777" w:rsidR="000163D6" w:rsidRPr="000163D6" w:rsidRDefault="000163D6" w:rsidP="000163D6">
                      <w:pPr>
                        <w:jc w:val="center"/>
                      </w:pPr>
                    </w:p>
                  </w:txbxContent>
                </v:textbox>
                <w10:wrap anchorx="margin"/>
              </v:roundrect>
            </w:pict>
          </mc:Fallback>
        </mc:AlternateContent>
      </w:r>
      <w:r w:rsidR="000C2DEE">
        <w:rPr>
          <w:rFonts w:ascii="メイリオ" w:eastAsia="メイリオ" w:hAnsi="メイリオ" w:hint="eastAsia"/>
          <w:sz w:val="24"/>
          <w:szCs w:val="24"/>
        </w:rPr>
        <w:t>定員</w:t>
      </w:r>
      <w:r w:rsidR="001436CD">
        <w:rPr>
          <w:rFonts w:ascii="メイリオ" w:eastAsia="メイリオ" w:hAnsi="メイリオ" w:hint="eastAsia"/>
          <w:sz w:val="24"/>
          <w:szCs w:val="24"/>
        </w:rPr>
        <w:t xml:space="preserve">　　5社</w:t>
      </w:r>
    </w:p>
    <w:p w14:paraId="17ACE140" w14:textId="7C7A3820" w:rsidR="001436CD" w:rsidRPr="001436CD" w:rsidRDefault="0011566A" w:rsidP="00E47E58">
      <w:pPr>
        <w:pStyle w:val="a3"/>
        <w:widowControl/>
        <w:numPr>
          <w:ilvl w:val="0"/>
          <w:numId w:val="2"/>
        </w:numPr>
        <w:spacing w:line="460" w:lineRule="exact"/>
        <w:ind w:leftChars="0"/>
        <w:jc w:val="lef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58248" behindDoc="0" locked="0" layoutInCell="1" allowOverlap="1" wp14:anchorId="20EB0876" wp14:editId="2B3A567C">
                <wp:simplePos x="0" y="0"/>
                <wp:positionH relativeFrom="column">
                  <wp:posOffset>4035425</wp:posOffset>
                </wp:positionH>
                <wp:positionV relativeFrom="paragraph">
                  <wp:posOffset>2258060</wp:posOffset>
                </wp:positionV>
                <wp:extent cx="156845" cy="287655"/>
                <wp:effectExtent l="38100" t="0" r="33655" b="0"/>
                <wp:wrapNone/>
                <wp:docPr id="1631242421" name="楕円 1631242421"/>
                <wp:cNvGraphicFramePr/>
                <a:graphic xmlns:a="http://schemas.openxmlformats.org/drawingml/2006/main">
                  <a:graphicData uri="http://schemas.microsoft.com/office/word/2010/wordprocessingShape">
                    <wps:wsp>
                      <wps:cNvSpPr/>
                      <wps:spPr>
                        <a:xfrm rot="19925999">
                          <a:off x="0" y="0"/>
                          <a:ext cx="156845" cy="28765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CE477" id="楕円 1631242421" o:spid="_x0000_s1026" style="position:absolute;left:0;text-align:left;margin-left:317.75pt;margin-top:177.8pt;width:12.35pt;height:22.65pt;rotation:-1828455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" filled="f" strokecolor="black [3213]" strokeweight="1pt">
                <v:stroke joinstyle="miter"/>
              </v:oval>
            </w:pict>
          </mc:Fallback>
        </mc:AlternateContent>
      </w:r>
      <w:r>
        <w:rPr>
          <w:rFonts w:ascii="メイリオ" w:eastAsia="メイリオ" w:hAnsi="メイリオ" w:hint="eastAsia"/>
          <w:noProof/>
          <w:sz w:val="24"/>
          <w:szCs w:val="24"/>
        </w:rPr>
        <mc:AlternateContent>
          <mc:Choice Requires="wps">
            <w:drawing>
              <wp:anchor distT="0" distB="0" distL="114300" distR="114300" simplePos="0" relativeHeight="251658246" behindDoc="0" locked="0" layoutInCell="1" allowOverlap="1" wp14:anchorId="76809A7A" wp14:editId="77C828D8">
                <wp:simplePos x="0" y="0"/>
                <wp:positionH relativeFrom="column">
                  <wp:posOffset>4242435</wp:posOffset>
                </wp:positionH>
                <wp:positionV relativeFrom="paragraph">
                  <wp:posOffset>1998980</wp:posOffset>
                </wp:positionV>
                <wp:extent cx="256540" cy="446405"/>
                <wp:effectExtent l="38100" t="0" r="48260" b="10795"/>
                <wp:wrapNone/>
                <wp:docPr id="639634249" name="楕円 639634249"/>
                <wp:cNvGraphicFramePr/>
                <a:graphic xmlns:a="http://schemas.openxmlformats.org/drawingml/2006/main">
                  <a:graphicData uri="http://schemas.microsoft.com/office/word/2010/wordprocessingShape">
                    <wps:wsp>
                      <wps:cNvSpPr/>
                      <wps:spPr>
                        <a:xfrm rot="19925999">
                          <a:off x="0" y="0"/>
                          <a:ext cx="256540" cy="44640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134FE" id="楕円 639634249" o:spid="_x0000_s1026" style="position:absolute;left:0;text-align:left;margin-left:334.05pt;margin-top:157.4pt;width:20.2pt;height:35.15pt;rotation:-1828455fd;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" filled="f" strokecolor="black [3213]" strokeweight="1pt">
                <v:stroke joinstyle="miter"/>
              </v:oval>
            </w:pict>
          </mc:Fallback>
        </mc:AlternateContent>
      </w:r>
      <w:r w:rsidR="001436CD">
        <w:rPr>
          <w:rFonts w:ascii="メイリオ" w:eastAsia="メイリオ" w:hAnsi="メイリオ" w:hint="eastAsia"/>
          <w:sz w:val="24"/>
          <w:szCs w:val="24"/>
        </w:rPr>
        <w:t>参加費　無料</w:t>
      </w:r>
    </w:p>
    <w:p w14:paraId="36514AF6" w14:textId="0B5EAB2E" w:rsidR="006206E1" w:rsidRPr="006206E1" w:rsidRDefault="006206E1" w:rsidP="006206E1">
      <w:pPr>
        <w:widowControl/>
        <w:spacing w:line="360" w:lineRule="exact"/>
        <w:jc w:val="lef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58245" behindDoc="0" locked="0" layoutInCell="1" allowOverlap="1" wp14:anchorId="37CAA450" wp14:editId="6D028C26">
                <wp:simplePos x="0" y="0"/>
                <wp:positionH relativeFrom="margin">
                  <wp:align>left</wp:align>
                </wp:positionH>
                <wp:positionV relativeFrom="paragraph">
                  <wp:posOffset>212725</wp:posOffset>
                </wp:positionV>
                <wp:extent cx="3800475" cy="2200275"/>
                <wp:effectExtent l="0" t="0" r="28575" b="28575"/>
                <wp:wrapTopAndBottom/>
                <wp:docPr id="465607383" name="四角形: 角を丸くする 465607383"/>
                <wp:cNvGraphicFramePr/>
                <a:graphic xmlns:a="http://schemas.openxmlformats.org/drawingml/2006/main">
                  <a:graphicData uri="http://schemas.microsoft.com/office/word/2010/wordprocessingShape">
                    <wps:wsp>
                      <wps:cNvSpPr/>
                      <wps:spPr>
                        <a:xfrm>
                          <a:off x="0" y="0"/>
                          <a:ext cx="3800475" cy="2200275"/>
                        </a:xfrm>
                        <a:prstGeom prst="roundRect">
                          <a:avLst>
                            <a:gd name="adj" fmla="val 2047"/>
                          </a:avLst>
                        </a:prstGeom>
                        <a:noFill/>
                        <a:ln w="12700" cap="flat" cmpd="sng" algn="ctr">
                          <a:solidFill>
                            <a:schemeClr val="tx1"/>
                          </a:solidFill>
                          <a:prstDash val="solid"/>
                          <a:miter lim="800000"/>
                        </a:ln>
                        <a:effectLst/>
                      </wps:spPr>
                      <wps:txbx>
                        <w:txbxContent>
                          <w:p w14:paraId="1B596254" w14:textId="5043F8CC" w:rsidR="006E66F3" w:rsidRPr="006206E1" w:rsidRDefault="006E66F3" w:rsidP="006206E1">
                            <w:pPr>
                              <w:spacing w:line="360" w:lineRule="exact"/>
                              <w:rPr>
                                <w:rFonts w:ascii="メイリオ" w:eastAsia="メイリオ" w:hAnsi="メイリオ"/>
                                <w:color w:val="000000" w:themeColor="text1"/>
                                <w:u w:val="double"/>
                              </w:rPr>
                            </w:pPr>
                            <w:r w:rsidRPr="006206E1">
                              <w:rPr>
                                <w:rFonts w:ascii="メイリオ" w:eastAsia="メイリオ" w:hAnsi="メイリオ"/>
                                <w:color w:val="000000" w:themeColor="text1"/>
                                <w:u w:val="double"/>
                              </w:rPr>
                              <w:t>専門家</w:t>
                            </w:r>
                            <w:r w:rsidR="005308DD" w:rsidRPr="006206E1">
                              <w:rPr>
                                <w:rFonts w:ascii="メイリオ" w:eastAsia="メイリオ" w:hAnsi="メイリオ" w:hint="eastAsia"/>
                                <w:color w:val="000000" w:themeColor="text1"/>
                                <w:u w:val="double"/>
                              </w:rPr>
                              <w:t xml:space="preserve"> </w:t>
                            </w:r>
                            <w:r w:rsidRPr="006206E1">
                              <w:rPr>
                                <w:rFonts w:ascii="メイリオ" w:eastAsia="メイリオ" w:hAnsi="メイリオ"/>
                                <w:color w:val="000000" w:themeColor="text1"/>
                                <w:u w:val="double"/>
                              </w:rPr>
                              <w:t xml:space="preserve">平山 勝也 氏 </w:t>
                            </w:r>
                            <w:r w:rsidR="00C54944" w:rsidRPr="006206E1">
                              <w:rPr>
                                <w:rFonts w:ascii="メイリオ" w:eastAsia="メイリオ" w:hAnsi="メイリオ" w:hint="eastAsia"/>
                                <w:color w:val="000000" w:themeColor="text1"/>
                                <w:u w:val="double"/>
                              </w:rPr>
                              <w:t>経歴</w:t>
                            </w:r>
                          </w:p>
                          <w:p w14:paraId="6296C869" w14:textId="660EEA80" w:rsidR="006E66F3" w:rsidRPr="00BB3BBA" w:rsidRDefault="006E66F3" w:rsidP="006206E1">
                            <w:pPr>
                              <w:spacing w:line="360" w:lineRule="exact"/>
                              <w:rPr>
                                <w:rFonts w:ascii="メイリオ" w:eastAsia="メイリオ" w:hAnsi="メイリオ"/>
                                <w:color w:val="000000" w:themeColor="text1"/>
                                <w:sz w:val="18"/>
                                <w:szCs w:val="20"/>
                              </w:rPr>
                            </w:pPr>
                            <w:r w:rsidRPr="00BB3BBA">
                              <w:rPr>
                                <w:rFonts w:ascii="メイリオ" w:eastAsia="メイリオ" w:hAnsi="メイリオ"/>
                                <w:color w:val="000000" w:themeColor="text1"/>
                                <w:sz w:val="18"/>
                                <w:szCs w:val="20"/>
                              </w:rPr>
                              <w:t>1993年商社の水産物担当としてキャリアスタート。</w:t>
                            </w:r>
                            <w:r w:rsidRPr="00BB3BBA">
                              <w:rPr>
                                <w:rFonts w:ascii="メイリオ" w:eastAsia="メイリオ" w:hAnsi="メイリオ"/>
                                <w:color w:val="000000" w:themeColor="text1"/>
                                <w:sz w:val="18"/>
                                <w:szCs w:val="20"/>
                              </w:rPr>
                              <w:br/>
                              <w:t>海外サプライヤーとの交渉・輸入・製造・営業迄の一気通貫したビジネスに従事。1997年</w:t>
                            </w:r>
                            <w:r w:rsidR="008E1AF8" w:rsidRPr="00BB3BBA">
                              <w:rPr>
                                <w:rFonts w:ascii="メイリオ" w:eastAsia="メイリオ" w:hAnsi="メイリオ" w:hint="eastAsia"/>
                                <w:color w:val="000000" w:themeColor="text1"/>
                                <w:sz w:val="18"/>
                                <w:szCs w:val="20"/>
                              </w:rPr>
                              <w:t>国内</w:t>
                            </w:r>
                            <w:r w:rsidR="00A2667A" w:rsidRPr="00BB3BBA">
                              <w:rPr>
                                <w:rFonts w:ascii="メイリオ" w:eastAsia="メイリオ" w:hAnsi="メイリオ" w:hint="eastAsia"/>
                                <w:color w:val="000000" w:themeColor="text1"/>
                                <w:sz w:val="18"/>
                                <w:szCs w:val="20"/>
                              </w:rPr>
                              <w:t>大手小売業</w:t>
                            </w:r>
                            <w:r w:rsidRPr="00BB3BBA">
                              <w:rPr>
                                <w:rFonts w:ascii="メイリオ" w:eastAsia="メイリオ" w:hAnsi="メイリオ"/>
                                <w:color w:val="000000" w:themeColor="text1"/>
                                <w:sz w:val="18"/>
                                <w:szCs w:val="20"/>
                              </w:rPr>
                              <w:t>で商品政策・調達戦略および商品開発のプロセス改革、商品部の人材育成に従事。2010年</w:t>
                            </w:r>
                            <w:r w:rsidR="00AC3331" w:rsidRPr="00BB3BBA">
                              <w:rPr>
                                <w:rFonts w:ascii="メイリオ" w:eastAsia="メイリオ" w:hAnsi="メイリオ" w:hint="eastAsia"/>
                                <w:color w:val="000000" w:themeColor="text1"/>
                                <w:sz w:val="18"/>
                                <w:szCs w:val="20"/>
                              </w:rPr>
                              <w:t>国内</w:t>
                            </w:r>
                            <w:r w:rsidR="00A2667A" w:rsidRPr="00BB3BBA">
                              <w:rPr>
                                <w:rFonts w:ascii="メイリオ" w:eastAsia="メイリオ" w:hAnsi="メイリオ" w:hint="eastAsia"/>
                                <w:color w:val="000000" w:themeColor="text1"/>
                                <w:sz w:val="18"/>
                                <w:szCs w:val="20"/>
                              </w:rPr>
                              <w:t>大手</w:t>
                            </w:r>
                            <w:r w:rsidR="008E1AF8" w:rsidRPr="00BB3BBA">
                              <w:rPr>
                                <w:rFonts w:ascii="メイリオ" w:eastAsia="メイリオ" w:hAnsi="メイリオ" w:hint="eastAsia"/>
                                <w:color w:val="000000" w:themeColor="text1"/>
                                <w:sz w:val="18"/>
                                <w:szCs w:val="20"/>
                              </w:rPr>
                              <w:t>コンビニチェーン</w:t>
                            </w:r>
                            <w:r w:rsidRPr="00BB3BBA">
                              <w:rPr>
                                <w:rFonts w:ascii="メイリオ" w:eastAsia="メイリオ" w:hAnsi="メイリオ"/>
                                <w:color w:val="000000" w:themeColor="text1"/>
                                <w:sz w:val="18"/>
                                <w:szCs w:val="20"/>
                              </w:rPr>
                              <w:t>入社後、商品調達から開発・製造を担う製造小売機能会社の社長を歴任。2019年外資系大手小売業グループに入社、日本側の商品本部ヴァイス・プレジデントや貿易機能を担うグループ企業の社長を歴任。</w:t>
                            </w:r>
                            <w:r w:rsidR="00FB1793">
                              <w:rPr>
                                <w:rFonts w:ascii="メイリオ" w:eastAsia="メイリオ" w:hAnsi="メイリオ" w:hint="eastAsia"/>
                                <w:color w:val="000000" w:themeColor="text1"/>
                                <w:sz w:val="18"/>
                                <w:szCs w:val="20"/>
                              </w:rPr>
                              <w:t>これまでの経験</w:t>
                            </w:r>
                            <w:r w:rsidR="005B0F20">
                              <w:rPr>
                                <w:rFonts w:ascii="メイリオ" w:eastAsia="メイリオ" w:hAnsi="メイリオ" w:hint="eastAsia"/>
                                <w:color w:val="000000" w:themeColor="text1"/>
                                <w:sz w:val="18"/>
                                <w:szCs w:val="20"/>
                              </w:rPr>
                              <w:t>から国内外に</w:t>
                            </w:r>
                            <w:r w:rsidR="00FB1793">
                              <w:rPr>
                                <w:rFonts w:ascii="メイリオ" w:eastAsia="メイリオ" w:hAnsi="メイリオ" w:hint="eastAsia"/>
                                <w:color w:val="000000" w:themeColor="text1"/>
                                <w:sz w:val="18"/>
                                <w:szCs w:val="20"/>
                              </w:rPr>
                              <w:t>多くの</w:t>
                            </w:r>
                            <w:r w:rsidR="005B0F20">
                              <w:rPr>
                                <w:rFonts w:ascii="メイリオ" w:eastAsia="メイリオ" w:hAnsi="メイリオ" w:hint="eastAsia"/>
                                <w:color w:val="000000" w:themeColor="text1"/>
                                <w:sz w:val="18"/>
                                <w:szCs w:val="20"/>
                              </w:rPr>
                              <w:t>ネットワークを持つ。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AA450" id="四角形: 角を丸くする 465607383" o:spid="_x0000_s1031" style="position:absolute;margin-left:0;margin-top:16.75pt;width:299.25pt;height:173.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3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" filled="f" strokecolor="black [3213]" strokeweight="1pt">
                <v:stroke joinstyle="miter"/>
                <v:textbox>
                  <w:txbxContent>
                    <w:p w14:paraId="1B596254" w14:textId="5043F8CC" w:rsidR="006E66F3" w:rsidRPr="006206E1" w:rsidRDefault="006E66F3" w:rsidP="006206E1">
                      <w:pPr>
                        <w:spacing w:line="360" w:lineRule="exact"/>
                        <w:rPr>
                          <w:rFonts w:ascii="メイリオ" w:eastAsia="メイリオ" w:hAnsi="メイリオ"/>
                          <w:color w:val="000000" w:themeColor="text1"/>
                          <w:u w:val="double"/>
                        </w:rPr>
                      </w:pPr>
                      <w:r w:rsidRPr="006206E1">
                        <w:rPr>
                          <w:rFonts w:ascii="メイリオ" w:eastAsia="メイリオ" w:hAnsi="メイリオ"/>
                          <w:color w:val="000000" w:themeColor="text1"/>
                          <w:u w:val="double"/>
                        </w:rPr>
                        <w:t>専門家</w:t>
                      </w:r>
                      <w:r w:rsidR="005308DD" w:rsidRPr="006206E1">
                        <w:rPr>
                          <w:rFonts w:ascii="メイリオ" w:eastAsia="メイリオ" w:hAnsi="メイリオ" w:hint="eastAsia"/>
                          <w:color w:val="000000" w:themeColor="text1"/>
                          <w:u w:val="double"/>
                        </w:rPr>
                        <w:t xml:space="preserve"> </w:t>
                      </w:r>
                      <w:r w:rsidRPr="006206E1">
                        <w:rPr>
                          <w:rFonts w:ascii="メイリオ" w:eastAsia="メイリオ" w:hAnsi="メイリオ"/>
                          <w:color w:val="000000" w:themeColor="text1"/>
                          <w:u w:val="double"/>
                        </w:rPr>
                        <w:t xml:space="preserve">平山 勝也 氏 </w:t>
                      </w:r>
                      <w:r w:rsidR="00C54944" w:rsidRPr="006206E1">
                        <w:rPr>
                          <w:rFonts w:ascii="メイリオ" w:eastAsia="メイリオ" w:hAnsi="メイリオ" w:hint="eastAsia"/>
                          <w:color w:val="000000" w:themeColor="text1"/>
                          <w:u w:val="double"/>
                        </w:rPr>
                        <w:t>経歴</w:t>
                      </w:r>
                    </w:p>
                    <w:p w14:paraId="6296C869" w14:textId="660EEA80" w:rsidR="006E66F3" w:rsidRPr="00BB3BBA" w:rsidRDefault="006E66F3" w:rsidP="006206E1">
                      <w:pPr>
                        <w:spacing w:line="360" w:lineRule="exact"/>
                        <w:rPr>
                          <w:rFonts w:ascii="メイリオ" w:eastAsia="メイリオ" w:hAnsi="メイリオ"/>
                          <w:color w:val="000000" w:themeColor="text1"/>
                          <w:sz w:val="18"/>
                          <w:szCs w:val="20"/>
                        </w:rPr>
                      </w:pPr>
                      <w:r w:rsidRPr="00BB3BBA">
                        <w:rPr>
                          <w:rFonts w:ascii="メイリオ" w:eastAsia="メイリオ" w:hAnsi="メイリオ"/>
                          <w:color w:val="000000" w:themeColor="text1"/>
                          <w:sz w:val="18"/>
                          <w:szCs w:val="20"/>
                        </w:rPr>
                        <w:t>1993年商社の水産物担当としてキャリアスタート。</w:t>
                      </w:r>
                      <w:r w:rsidRPr="00BB3BBA">
                        <w:rPr>
                          <w:rFonts w:ascii="メイリオ" w:eastAsia="メイリオ" w:hAnsi="メイリオ"/>
                          <w:color w:val="000000" w:themeColor="text1"/>
                          <w:sz w:val="18"/>
                          <w:szCs w:val="20"/>
                        </w:rPr>
                        <w:br/>
                        <w:t>海外サプライヤーとの交渉・輸入・製造・営業迄の一気通貫したビジネスに従事。1997年</w:t>
                      </w:r>
                      <w:r w:rsidR="008E1AF8" w:rsidRPr="00BB3BBA">
                        <w:rPr>
                          <w:rFonts w:ascii="メイリオ" w:eastAsia="メイリオ" w:hAnsi="メイリオ" w:hint="eastAsia"/>
                          <w:color w:val="000000" w:themeColor="text1"/>
                          <w:sz w:val="18"/>
                          <w:szCs w:val="20"/>
                        </w:rPr>
                        <w:t>国内</w:t>
                      </w:r>
                      <w:r w:rsidR="00A2667A" w:rsidRPr="00BB3BBA">
                        <w:rPr>
                          <w:rFonts w:ascii="メイリオ" w:eastAsia="メイリオ" w:hAnsi="メイリオ" w:hint="eastAsia"/>
                          <w:color w:val="000000" w:themeColor="text1"/>
                          <w:sz w:val="18"/>
                          <w:szCs w:val="20"/>
                        </w:rPr>
                        <w:t>大手小売業</w:t>
                      </w:r>
                      <w:r w:rsidRPr="00BB3BBA">
                        <w:rPr>
                          <w:rFonts w:ascii="メイリオ" w:eastAsia="メイリオ" w:hAnsi="メイリオ"/>
                          <w:color w:val="000000" w:themeColor="text1"/>
                          <w:sz w:val="18"/>
                          <w:szCs w:val="20"/>
                        </w:rPr>
                        <w:t>で商品政策・調達戦略および商品開発のプロセス改革、商品部の人材育成に従事。2010年</w:t>
                      </w:r>
                      <w:r w:rsidR="00AC3331" w:rsidRPr="00BB3BBA">
                        <w:rPr>
                          <w:rFonts w:ascii="メイリオ" w:eastAsia="メイリオ" w:hAnsi="メイリオ" w:hint="eastAsia"/>
                          <w:color w:val="000000" w:themeColor="text1"/>
                          <w:sz w:val="18"/>
                          <w:szCs w:val="20"/>
                        </w:rPr>
                        <w:t>国内</w:t>
                      </w:r>
                      <w:r w:rsidR="00A2667A" w:rsidRPr="00BB3BBA">
                        <w:rPr>
                          <w:rFonts w:ascii="メイリオ" w:eastAsia="メイリオ" w:hAnsi="メイリオ" w:hint="eastAsia"/>
                          <w:color w:val="000000" w:themeColor="text1"/>
                          <w:sz w:val="18"/>
                          <w:szCs w:val="20"/>
                        </w:rPr>
                        <w:t>大手</w:t>
                      </w:r>
                      <w:r w:rsidR="008E1AF8" w:rsidRPr="00BB3BBA">
                        <w:rPr>
                          <w:rFonts w:ascii="メイリオ" w:eastAsia="メイリオ" w:hAnsi="メイリオ" w:hint="eastAsia"/>
                          <w:color w:val="000000" w:themeColor="text1"/>
                          <w:sz w:val="18"/>
                          <w:szCs w:val="20"/>
                        </w:rPr>
                        <w:t>コンビニチェーン</w:t>
                      </w:r>
                      <w:r w:rsidRPr="00BB3BBA">
                        <w:rPr>
                          <w:rFonts w:ascii="メイリオ" w:eastAsia="メイリオ" w:hAnsi="メイリオ"/>
                          <w:color w:val="000000" w:themeColor="text1"/>
                          <w:sz w:val="18"/>
                          <w:szCs w:val="20"/>
                        </w:rPr>
                        <w:t>入社後、商品調達から開発・製造を担う製造小売機能会社の社長を歴任。2019年外資系大手小売業グループに入社、日本側の商品本部ヴァイス・プレジデントや貿易機能を担うグループ企業の社長を歴任。</w:t>
                      </w:r>
                      <w:r w:rsidR="00FB1793">
                        <w:rPr>
                          <w:rFonts w:ascii="メイリオ" w:eastAsia="メイリオ" w:hAnsi="メイリオ" w:hint="eastAsia"/>
                          <w:color w:val="000000" w:themeColor="text1"/>
                          <w:sz w:val="18"/>
                          <w:szCs w:val="20"/>
                        </w:rPr>
                        <w:t>これまでの経験</w:t>
                      </w:r>
                      <w:r w:rsidR="005B0F20">
                        <w:rPr>
                          <w:rFonts w:ascii="メイリオ" w:eastAsia="メイリオ" w:hAnsi="メイリオ" w:hint="eastAsia"/>
                          <w:color w:val="000000" w:themeColor="text1"/>
                          <w:sz w:val="18"/>
                          <w:szCs w:val="20"/>
                        </w:rPr>
                        <w:t>から国内外に</w:t>
                      </w:r>
                      <w:r w:rsidR="00FB1793">
                        <w:rPr>
                          <w:rFonts w:ascii="メイリオ" w:eastAsia="メイリオ" w:hAnsi="メイリオ" w:hint="eastAsia"/>
                          <w:color w:val="000000" w:themeColor="text1"/>
                          <w:sz w:val="18"/>
                          <w:szCs w:val="20"/>
                        </w:rPr>
                        <w:t>多くの</w:t>
                      </w:r>
                      <w:r w:rsidR="005B0F20">
                        <w:rPr>
                          <w:rFonts w:ascii="メイリオ" w:eastAsia="メイリオ" w:hAnsi="メイリオ" w:hint="eastAsia"/>
                          <w:color w:val="000000" w:themeColor="text1"/>
                          <w:sz w:val="18"/>
                          <w:szCs w:val="20"/>
                        </w:rPr>
                        <w:t>ネットワークを持つ。</w:t>
                      </w:r>
                    </w:p>
                  </w:txbxContent>
                </v:textbox>
                <w10:wrap type="topAndBottom" anchorx="margin"/>
              </v:roundrect>
            </w:pict>
          </mc:Fallback>
        </mc:AlternateContent>
      </w:r>
    </w:p>
    <w:p w14:paraId="43D49A08" w14:textId="3F44327A" w:rsidR="003016F2" w:rsidRPr="003016F2" w:rsidRDefault="00416B8D" w:rsidP="006206E1">
      <w:pPr>
        <w:pStyle w:val="a3"/>
        <w:widowControl/>
        <w:numPr>
          <w:ilvl w:val="0"/>
          <w:numId w:val="2"/>
        </w:numPr>
        <w:spacing w:line="360" w:lineRule="exact"/>
        <w:ind w:leftChars="0" w:left="442" w:hanging="442"/>
        <w:jc w:val="left"/>
        <w:rPr>
          <w:rFonts w:ascii="メイリオ" w:eastAsia="メイリオ" w:hAnsi="メイリオ"/>
          <w:sz w:val="24"/>
          <w:szCs w:val="24"/>
        </w:rPr>
      </w:pPr>
      <w:r w:rsidRPr="00B6719C">
        <w:rPr>
          <w:rFonts w:ascii="メイリオ" w:eastAsia="メイリオ" w:hAnsi="メイリオ" w:hint="eastAsia"/>
          <w:sz w:val="24"/>
          <w:szCs w:val="24"/>
        </w:rPr>
        <w:t>申込方法</w:t>
      </w:r>
      <w:r w:rsidRPr="00B6719C">
        <w:rPr>
          <w:rFonts w:ascii="メイリオ" w:eastAsia="メイリオ" w:hAnsi="メイリオ"/>
          <w:sz w:val="24"/>
          <w:szCs w:val="24"/>
        </w:rPr>
        <w:br/>
      </w:r>
      <w:r w:rsidR="007140A9" w:rsidRPr="007140A9">
        <w:rPr>
          <w:rFonts w:ascii="メイリオ" w:eastAsia="メイリオ" w:hAnsi="メイリオ"/>
          <w:sz w:val="24"/>
          <w:szCs w:val="24"/>
          <w:u w:val="single"/>
        </w:rPr>
        <w:t>2月19日(月)まで</w:t>
      </w:r>
      <w:r w:rsidR="007140A9" w:rsidRPr="007140A9">
        <w:rPr>
          <w:rFonts w:ascii="メイリオ" w:eastAsia="メイリオ" w:hAnsi="メイリオ"/>
          <w:sz w:val="24"/>
          <w:szCs w:val="24"/>
        </w:rPr>
        <w:t>に</w:t>
      </w:r>
      <w:r w:rsidRPr="00B6719C">
        <w:rPr>
          <w:rFonts w:ascii="メイリオ" w:eastAsia="メイリオ" w:hAnsi="メイリオ"/>
          <w:sz w:val="24"/>
          <w:szCs w:val="24"/>
        </w:rPr>
        <w:t>参加申込書</w:t>
      </w:r>
      <w:r w:rsidRPr="00B6719C">
        <w:rPr>
          <w:rFonts w:ascii="メイリオ" w:eastAsia="メイリオ" w:hAnsi="メイリオ" w:hint="eastAsia"/>
          <w:sz w:val="24"/>
          <w:szCs w:val="24"/>
        </w:rPr>
        <w:t>を入力いただき、NICO海外展開支援チーム</w:t>
      </w:r>
      <w:r w:rsidR="00A427DF">
        <w:rPr>
          <w:rFonts w:ascii="メイリオ" w:eastAsia="メイリオ" w:hAnsi="メイリオ" w:hint="eastAsia"/>
          <w:sz w:val="24"/>
          <w:szCs w:val="24"/>
        </w:rPr>
        <w:t>メール</w:t>
      </w:r>
      <w:r w:rsidR="00203EBF">
        <w:rPr>
          <w:rFonts w:ascii="メイリオ" w:eastAsia="メイリオ" w:hAnsi="メイリオ"/>
          <w:sz w:val="24"/>
          <w:szCs w:val="24"/>
        </w:rPr>
        <w:br/>
      </w:r>
      <w:r w:rsidR="00A427DF">
        <w:rPr>
          <w:rFonts w:ascii="メイリオ" w:eastAsia="メイリオ" w:hAnsi="メイリオ" w:hint="eastAsia"/>
          <w:sz w:val="24"/>
          <w:szCs w:val="24"/>
        </w:rPr>
        <w:t>アドレス</w:t>
      </w:r>
      <w:r w:rsidRPr="00B6719C">
        <w:rPr>
          <w:rFonts w:ascii="メイリオ" w:eastAsia="メイリオ" w:hAnsi="メイリオ" w:hint="eastAsia"/>
          <w:sz w:val="24"/>
          <w:szCs w:val="24"/>
        </w:rPr>
        <w:t>（</w:t>
      </w:r>
      <w:r w:rsidRPr="00B6719C">
        <w:rPr>
          <w:rFonts w:ascii="メイリオ" w:eastAsia="メイリオ" w:hAnsi="メイリオ"/>
          <w:sz w:val="24"/>
          <w:szCs w:val="24"/>
        </w:rPr>
        <w:t>kaigai@nico.or.jp</w:t>
      </w:r>
      <w:r w:rsidRPr="00B6719C">
        <w:rPr>
          <w:rFonts w:ascii="メイリオ" w:eastAsia="メイリオ" w:hAnsi="メイリオ" w:hint="eastAsia"/>
          <w:sz w:val="24"/>
          <w:szCs w:val="24"/>
        </w:rPr>
        <w:t>）へお送りください。</w:t>
      </w:r>
      <w:r w:rsidR="00662DDA" w:rsidRPr="00662DDA">
        <w:rPr>
          <w:rFonts w:ascii="メイリオ" w:eastAsia="メイリオ" w:hAnsi="メイリオ"/>
          <w:sz w:val="24"/>
          <w:szCs w:val="24"/>
        </w:rPr>
        <w:br w:type="page"/>
      </w:r>
    </w:p>
    <w:p w14:paraId="067FC273" w14:textId="39C09DED" w:rsidR="00A11320" w:rsidRDefault="00A11320" w:rsidP="00A11320">
      <w:pPr>
        <w:spacing w:line="360" w:lineRule="exact"/>
        <w:jc w:val="right"/>
        <w:rPr>
          <w:rFonts w:ascii="メイリオ" w:eastAsia="メイリオ" w:hAnsi="メイリオ"/>
          <w:sz w:val="24"/>
          <w:szCs w:val="24"/>
        </w:rPr>
      </w:pPr>
      <w:r w:rsidRPr="00FE1082">
        <w:rPr>
          <w:rFonts w:ascii="メイリオ" w:eastAsia="メイリオ" w:hAnsi="メイリオ"/>
          <w:noProof/>
          <w:sz w:val="22"/>
        </w:rPr>
        <w:lastRenderedPageBreak/>
        <mc:AlternateContent>
          <mc:Choice Requires="wps">
            <w:drawing>
              <wp:anchor distT="0" distB="0" distL="114300" distR="114300" simplePos="0" relativeHeight="251658240" behindDoc="0" locked="0" layoutInCell="1" allowOverlap="1" wp14:anchorId="09A57690" wp14:editId="5CE4F688">
                <wp:simplePos x="0" y="0"/>
                <wp:positionH relativeFrom="margin">
                  <wp:align>center</wp:align>
                </wp:positionH>
                <wp:positionV relativeFrom="paragraph">
                  <wp:posOffset>361950</wp:posOffset>
                </wp:positionV>
                <wp:extent cx="6193790" cy="523875"/>
                <wp:effectExtent l="19050" t="19050" r="16510" b="28575"/>
                <wp:wrapSquare wrapText="bothSides"/>
                <wp:docPr id="2" name="正方形/長方形 2"/>
                <wp:cNvGraphicFramePr/>
                <a:graphic xmlns:a="http://schemas.openxmlformats.org/drawingml/2006/main">
                  <a:graphicData uri="http://schemas.microsoft.com/office/word/2010/wordprocessingShape">
                    <wps:wsp>
                      <wps:cNvSpPr/>
                      <wps:spPr>
                        <a:xfrm>
                          <a:off x="0" y="0"/>
                          <a:ext cx="6193790" cy="523875"/>
                        </a:xfrm>
                        <a:prstGeom prst="rect">
                          <a:avLst/>
                        </a:prstGeom>
                        <a:solidFill>
                          <a:schemeClr val="accent2">
                            <a:lumMod val="20000"/>
                            <a:lumOff val="80000"/>
                          </a:schemeClr>
                        </a:solidFill>
                        <a:ln w="38100" cap="flat" cmpd="thickThin" algn="ctr">
                          <a:solidFill>
                            <a:sysClr val="windowText" lastClr="000000"/>
                          </a:solidFill>
                          <a:prstDash val="solid"/>
                          <a:miter lim="800000"/>
                        </a:ln>
                        <a:effectLst/>
                      </wps:spPr>
                      <wps:txbx>
                        <w:txbxContent>
                          <w:p w14:paraId="2F6907BB" w14:textId="3DA9E6F2" w:rsidR="00A11320" w:rsidRPr="00E959FF" w:rsidRDefault="00601BB2" w:rsidP="00A11320">
                            <w:pPr>
                              <w:jc w:val="center"/>
                              <w:rPr>
                                <w:color w:val="000000" w:themeColor="text1"/>
                              </w:rPr>
                            </w:pPr>
                            <w:r w:rsidRPr="00601BB2">
                              <w:rPr>
                                <w:rFonts w:ascii="メイリオ" w:eastAsia="メイリオ" w:hAnsi="メイリオ" w:hint="eastAsia"/>
                                <w:b/>
                                <w:bCs/>
                                <w:color w:val="000000" w:themeColor="text1"/>
                                <w:sz w:val="32"/>
                                <w:szCs w:val="32"/>
                              </w:rPr>
                              <w:t>県内食品関連企業等向け「海外販路開拓相談会」</w:t>
                            </w:r>
                            <w:r w:rsidR="00A11320" w:rsidRPr="00306BD1">
                              <w:rPr>
                                <w:rFonts w:ascii="メイリオ" w:eastAsia="メイリオ" w:hAnsi="メイリオ" w:hint="eastAsia"/>
                                <w:b/>
                                <w:bCs/>
                                <w:color w:val="000000" w:themeColor="text1"/>
                                <w:sz w:val="32"/>
                                <w:szCs w:val="32"/>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57690" id="正方形/長方形 2" o:spid="_x0000_s1032" style="position:absolute;left:0;text-align:left;margin-left:0;margin-top:28.5pt;width:487.7pt;height:41.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" fillcolor="#fbe4d5 [661]" strokecolor="windowText" strokeweight="3pt">
                <v:stroke linestyle="thickThin"/>
                <v:textbox>
                  <w:txbxContent>
                    <w:p w14:paraId="2F6907BB" w14:textId="3DA9E6F2" w:rsidR="00A11320" w:rsidRPr="00E959FF" w:rsidRDefault="00601BB2" w:rsidP="00A11320">
                      <w:pPr>
                        <w:jc w:val="center"/>
                        <w:rPr>
                          <w:color w:val="000000" w:themeColor="text1"/>
                        </w:rPr>
                      </w:pPr>
                      <w:r w:rsidRPr="00601BB2">
                        <w:rPr>
                          <w:rFonts w:ascii="メイリオ" w:eastAsia="メイリオ" w:hAnsi="メイリオ" w:hint="eastAsia"/>
                          <w:b/>
                          <w:bCs/>
                          <w:color w:val="000000" w:themeColor="text1"/>
                          <w:sz w:val="32"/>
                          <w:szCs w:val="32"/>
                        </w:rPr>
                        <w:t>県内食品関連企業等向け「海外販路開拓相談会」</w:t>
                      </w:r>
                      <w:r w:rsidR="00A11320" w:rsidRPr="00306BD1">
                        <w:rPr>
                          <w:rFonts w:ascii="メイリオ" w:eastAsia="メイリオ" w:hAnsi="メイリオ" w:hint="eastAsia"/>
                          <w:b/>
                          <w:bCs/>
                          <w:color w:val="000000" w:themeColor="text1"/>
                          <w:sz w:val="32"/>
                          <w:szCs w:val="32"/>
                        </w:rPr>
                        <w:t>参加申込書</w:t>
                      </w:r>
                    </w:p>
                  </w:txbxContent>
                </v:textbox>
                <w10:wrap type="square" anchorx="margin"/>
              </v:rect>
            </w:pict>
          </mc:Fallback>
        </mc:AlternateContent>
      </w:r>
      <w:r w:rsidRPr="00FE1082">
        <w:rPr>
          <w:rFonts w:ascii="メイリオ" w:eastAsia="メイリオ" w:hAnsi="メイリオ" w:hint="eastAsia"/>
          <w:sz w:val="22"/>
        </w:rPr>
        <w:t>送付先：</w:t>
      </w:r>
      <w:r w:rsidRPr="00BD0BF2">
        <w:rPr>
          <w:rFonts w:ascii="メイリオ" w:eastAsia="メイリオ" w:hAnsi="メイリオ"/>
          <w:sz w:val="22"/>
        </w:rPr>
        <w:t>kaigai@nico.or.jp</w:t>
      </w:r>
      <w:r w:rsidRPr="00FE1082">
        <w:rPr>
          <w:rFonts w:ascii="メイリオ" w:eastAsia="メイリオ" w:hAnsi="メイリオ" w:hint="eastAsia"/>
          <w:sz w:val="22"/>
        </w:rPr>
        <w:t xml:space="preserve">　【</w:t>
      </w:r>
      <w:r w:rsidRPr="00FE1082">
        <w:rPr>
          <w:rFonts w:ascii="メイリオ" w:eastAsia="メイリオ" w:hAnsi="メイリオ"/>
          <w:sz w:val="22"/>
        </w:rPr>
        <w:t>申込締切</w:t>
      </w:r>
      <w:r w:rsidRPr="00FE1082">
        <w:rPr>
          <w:rFonts w:ascii="メイリオ" w:eastAsia="メイリオ" w:hAnsi="メイリオ" w:hint="eastAsia"/>
          <w:sz w:val="22"/>
        </w:rPr>
        <w:t>：</w:t>
      </w:r>
      <w:r>
        <w:rPr>
          <w:rFonts w:ascii="メイリオ" w:eastAsia="メイリオ" w:hAnsi="メイリオ" w:hint="eastAsia"/>
          <w:sz w:val="22"/>
        </w:rPr>
        <w:t>2</w:t>
      </w:r>
      <w:r w:rsidRPr="00FE1082">
        <w:rPr>
          <w:rFonts w:ascii="メイリオ" w:eastAsia="メイリオ" w:hAnsi="メイリオ"/>
          <w:sz w:val="22"/>
        </w:rPr>
        <w:t>月</w:t>
      </w:r>
      <w:r w:rsidR="00CC3AFA">
        <w:rPr>
          <w:rFonts w:ascii="メイリオ" w:eastAsia="メイリオ" w:hAnsi="メイリオ" w:hint="eastAsia"/>
          <w:sz w:val="22"/>
        </w:rPr>
        <w:t>19</w:t>
      </w:r>
      <w:r w:rsidRPr="00FE1082">
        <w:rPr>
          <w:rFonts w:ascii="メイリオ" w:eastAsia="メイリオ" w:hAnsi="メイリオ"/>
          <w:sz w:val="22"/>
        </w:rPr>
        <w:t>日(</w:t>
      </w:r>
      <w:r w:rsidR="00CC3AFA">
        <w:rPr>
          <w:rFonts w:ascii="メイリオ" w:eastAsia="メイリオ" w:hAnsi="メイリオ" w:hint="eastAsia"/>
          <w:sz w:val="22"/>
        </w:rPr>
        <w:t>月</w:t>
      </w:r>
      <w:r w:rsidRPr="00FE1082">
        <w:rPr>
          <w:rFonts w:ascii="メイリオ" w:eastAsia="メイリオ" w:hAnsi="メイリオ"/>
          <w:sz w:val="22"/>
        </w:rPr>
        <w:t>)</w:t>
      </w:r>
      <w:r w:rsidRPr="00FE1082">
        <w:rPr>
          <w:rFonts w:ascii="メイリオ" w:eastAsia="メイリオ" w:hAnsi="メイリオ" w:hint="eastAsia"/>
          <w:sz w:val="22"/>
        </w:rPr>
        <w:t>】</w:t>
      </w:r>
    </w:p>
    <w:p w14:paraId="76B14DD4" w14:textId="5D1D4CE3" w:rsidR="00DF4E44" w:rsidRPr="00306BD1" w:rsidRDefault="00DF4E44" w:rsidP="00A11320">
      <w:pPr>
        <w:spacing w:line="360" w:lineRule="exact"/>
        <w:rPr>
          <w:rFonts w:ascii="メイリオ" w:eastAsia="メイリオ" w:hAnsi="メイリオ"/>
          <w:b/>
          <w:bCs/>
          <w:szCs w:val="21"/>
        </w:rPr>
      </w:pPr>
    </w:p>
    <w:tbl>
      <w:tblPr>
        <w:tblStyle w:val="a5"/>
        <w:tblpPr w:leftFromText="142" w:rightFromText="142" w:vertAnchor="text" w:horzAnchor="margin" w:tblpXSpec="right" w:tblpY="-23"/>
        <w:tblW w:w="96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16"/>
        <w:gridCol w:w="2876"/>
        <w:gridCol w:w="1518"/>
        <w:gridCol w:w="3559"/>
      </w:tblGrid>
      <w:tr w:rsidR="00A11320" w:rsidRPr="00306BD1" w14:paraId="3F62E239" w14:textId="77777777" w:rsidTr="002E7F0E">
        <w:trPr>
          <w:trHeight w:val="536"/>
        </w:trPr>
        <w:tc>
          <w:tcPr>
            <w:tcW w:w="1716" w:type="dxa"/>
            <w:shd w:val="clear" w:color="auto" w:fill="E7E6E6" w:themeFill="background2"/>
            <w:vAlign w:val="center"/>
          </w:tcPr>
          <w:p w14:paraId="6008A260" w14:textId="77777777" w:rsidR="00A11320" w:rsidRPr="00306BD1" w:rsidRDefault="00A11320" w:rsidP="00326184">
            <w:pPr>
              <w:spacing w:line="360" w:lineRule="exact"/>
              <w:jc w:val="center"/>
              <w:rPr>
                <w:rFonts w:ascii="メイリオ" w:eastAsia="メイリオ" w:hAnsi="メイリオ"/>
                <w:b/>
                <w:bCs/>
                <w:szCs w:val="21"/>
              </w:rPr>
            </w:pPr>
            <w:r w:rsidRPr="00306BD1">
              <w:rPr>
                <w:rFonts w:ascii="メイリオ" w:eastAsia="メイリオ" w:hAnsi="メイリオ" w:hint="eastAsia"/>
                <w:b/>
                <w:bCs/>
                <w:szCs w:val="21"/>
              </w:rPr>
              <w:t>企業名</w:t>
            </w:r>
          </w:p>
        </w:tc>
        <w:tc>
          <w:tcPr>
            <w:tcW w:w="2876" w:type="dxa"/>
            <w:vAlign w:val="center"/>
          </w:tcPr>
          <w:p w14:paraId="280AA5F7" w14:textId="77777777" w:rsidR="00014863" w:rsidRPr="00306BD1" w:rsidRDefault="00014863" w:rsidP="00326184">
            <w:pPr>
              <w:spacing w:line="360" w:lineRule="exact"/>
              <w:rPr>
                <w:rFonts w:ascii="メイリオ" w:eastAsia="メイリオ" w:hAnsi="メイリオ"/>
                <w:szCs w:val="21"/>
              </w:rPr>
            </w:pPr>
          </w:p>
        </w:tc>
        <w:tc>
          <w:tcPr>
            <w:tcW w:w="1518" w:type="dxa"/>
            <w:shd w:val="clear" w:color="auto" w:fill="E7E6E6" w:themeFill="background2"/>
            <w:vAlign w:val="center"/>
          </w:tcPr>
          <w:p w14:paraId="3B8DCDBF" w14:textId="6F0DB028" w:rsidR="00A11320" w:rsidRPr="00306BD1" w:rsidRDefault="00E0590E" w:rsidP="00326184">
            <w:pPr>
              <w:spacing w:line="360" w:lineRule="exact"/>
              <w:jc w:val="center"/>
              <w:rPr>
                <w:rFonts w:ascii="メイリオ" w:eastAsia="メイリオ" w:hAnsi="メイリオ"/>
                <w:b/>
                <w:bCs/>
                <w:szCs w:val="21"/>
              </w:rPr>
            </w:pPr>
            <w:r>
              <w:rPr>
                <w:rFonts w:ascii="メイリオ" w:eastAsia="メイリオ" w:hAnsi="メイリオ" w:hint="eastAsia"/>
                <w:b/>
                <w:bCs/>
                <w:szCs w:val="21"/>
              </w:rPr>
              <w:t>業種</w:t>
            </w:r>
          </w:p>
        </w:tc>
        <w:tc>
          <w:tcPr>
            <w:tcW w:w="3559" w:type="dxa"/>
            <w:vAlign w:val="center"/>
          </w:tcPr>
          <w:p w14:paraId="0594FAB7" w14:textId="5F21F7AA" w:rsidR="00014863" w:rsidRPr="00306BD1" w:rsidRDefault="00014863" w:rsidP="00326184">
            <w:pPr>
              <w:spacing w:line="360" w:lineRule="exact"/>
              <w:rPr>
                <w:rFonts w:ascii="メイリオ" w:eastAsia="メイリオ" w:hAnsi="メイリオ"/>
                <w:szCs w:val="21"/>
              </w:rPr>
            </w:pPr>
          </w:p>
        </w:tc>
      </w:tr>
      <w:tr w:rsidR="00E0590E" w:rsidRPr="00306BD1" w14:paraId="25D1E495" w14:textId="77777777" w:rsidTr="00092AB2">
        <w:trPr>
          <w:trHeight w:val="738"/>
        </w:trPr>
        <w:tc>
          <w:tcPr>
            <w:tcW w:w="1716" w:type="dxa"/>
            <w:shd w:val="clear" w:color="auto" w:fill="E7E6E6" w:themeFill="background2"/>
            <w:vAlign w:val="center"/>
          </w:tcPr>
          <w:p w14:paraId="56B890CA" w14:textId="3D79300E" w:rsidR="00E0590E" w:rsidRPr="00306BD1" w:rsidRDefault="00E0590E" w:rsidP="00E0590E">
            <w:pPr>
              <w:spacing w:line="360" w:lineRule="exact"/>
              <w:jc w:val="center"/>
              <w:rPr>
                <w:rFonts w:ascii="メイリオ" w:eastAsia="メイリオ" w:hAnsi="メイリオ"/>
                <w:b/>
                <w:bCs/>
                <w:szCs w:val="21"/>
              </w:rPr>
            </w:pPr>
            <w:r w:rsidRPr="00306BD1">
              <w:rPr>
                <w:rFonts w:ascii="メイリオ" w:eastAsia="メイリオ" w:hAnsi="メイリオ" w:hint="eastAsia"/>
                <w:b/>
                <w:bCs/>
                <w:szCs w:val="21"/>
              </w:rPr>
              <w:t>住所</w:t>
            </w:r>
          </w:p>
        </w:tc>
        <w:tc>
          <w:tcPr>
            <w:tcW w:w="7953" w:type="dxa"/>
            <w:gridSpan w:val="3"/>
          </w:tcPr>
          <w:p w14:paraId="2E95855A" w14:textId="053072BB" w:rsidR="00E0590E" w:rsidRDefault="00E0590E" w:rsidP="00E0590E">
            <w:pPr>
              <w:spacing w:line="360" w:lineRule="exact"/>
              <w:rPr>
                <w:rFonts w:ascii="メイリオ" w:eastAsia="メイリオ" w:hAnsi="メイリオ"/>
                <w:szCs w:val="21"/>
              </w:rPr>
            </w:pPr>
            <w:r w:rsidRPr="00306BD1">
              <w:rPr>
                <w:rFonts w:ascii="メイリオ" w:eastAsia="メイリオ" w:hAnsi="メイリオ" w:hint="eastAsia"/>
                <w:szCs w:val="21"/>
              </w:rPr>
              <w:t>〒</w:t>
            </w:r>
            <w:r w:rsidR="00C72B7F">
              <w:rPr>
                <w:rFonts w:ascii="メイリオ" w:eastAsia="メイリオ" w:hAnsi="メイリオ" w:hint="eastAsia"/>
                <w:szCs w:val="21"/>
              </w:rPr>
              <w:t xml:space="preserve">　　　</w:t>
            </w:r>
            <w:r>
              <w:rPr>
                <w:rFonts w:ascii="メイリオ" w:eastAsia="メイリオ" w:hAnsi="メイリオ" w:hint="eastAsia"/>
                <w:szCs w:val="21"/>
              </w:rPr>
              <w:t xml:space="preserve">-　　　　</w:t>
            </w:r>
          </w:p>
          <w:p w14:paraId="5B7B5753" w14:textId="77777777" w:rsidR="00E0590E" w:rsidRDefault="00E0590E" w:rsidP="00E0590E">
            <w:pPr>
              <w:spacing w:line="360" w:lineRule="exact"/>
              <w:rPr>
                <w:rFonts w:ascii="メイリオ" w:eastAsia="メイリオ" w:hAnsi="メイリオ"/>
                <w:szCs w:val="21"/>
              </w:rPr>
            </w:pPr>
          </w:p>
        </w:tc>
      </w:tr>
      <w:tr w:rsidR="00A11320" w:rsidRPr="00306BD1" w14:paraId="539E3019" w14:textId="77777777" w:rsidTr="00092AB2">
        <w:trPr>
          <w:trHeight w:val="738"/>
        </w:trPr>
        <w:tc>
          <w:tcPr>
            <w:tcW w:w="1716" w:type="dxa"/>
            <w:shd w:val="clear" w:color="auto" w:fill="E7E6E6" w:themeFill="background2"/>
            <w:vAlign w:val="center"/>
          </w:tcPr>
          <w:p w14:paraId="4F8D70D5" w14:textId="4B96ADFE" w:rsidR="00A11320" w:rsidRPr="00306BD1" w:rsidRDefault="001718FF" w:rsidP="00326184">
            <w:pPr>
              <w:spacing w:line="360" w:lineRule="exact"/>
              <w:jc w:val="center"/>
              <w:rPr>
                <w:rFonts w:ascii="メイリオ" w:eastAsia="メイリオ" w:hAnsi="メイリオ"/>
                <w:b/>
                <w:bCs/>
                <w:szCs w:val="21"/>
              </w:rPr>
            </w:pPr>
            <w:r>
              <w:rPr>
                <w:rFonts w:ascii="メイリオ" w:eastAsia="メイリオ" w:hAnsi="メイリオ" w:hint="eastAsia"/>
                <w:b/>
                <w:bCs/>
                <w:szCs w:val="21"/>
              </w:rPr>
              <w:t>担当者</w:t>
            </w:r>
            <w:r>
              <w:rPr>
                <w:rFonts w:ascii="メイリオ" w:eastAsia="メイリオ" w:hAnsi="メイリオ"/>
                <w:b/>
                <w:bCs/>
                <w:szCs w:val="21"/>
              </w:rPr>
              <w:br/>
            </w:r>
            <w:r w:rsidR="00A11320" w:rsidRPr="00306BD1">
              <w:rPr>
                <w:rFonts w:ascii="メイリオ" w:eastAsia="メイリオ" w:hAnsi="メイリオ" w:hint="eastAsia"/>
                <w:b/>
                <w:bCs/>
                <w:szCs w:val="21"/>
              </w:rPr>
              <w:t>所属・役職</w:t>
            </w:r>
          </w:p>
        </w:tc>
        <w:tc>
          <w:tcPr>
            <w:tcW w:w="2876" w:type="dxa"/>
            <w:vAlign w:val="center"/>
          </w:tcPr>
          <w:p w14:paraId="147892CF" w14:textId="77777777" w:rsidR="00014863" w:rsidRPr="00306BD1" w:rsidRDefault="00014863" w:rsidP="00326184">
            <w:pPr>
              <w:spacing w:line="360" w:lineRule="exact"/>
              <w:rPr>
                <w:rFonts w:ascii="メイリオ" w:eastAsia="メイリオ" w:hAnsi="メイリオ"/>
                <w:szCs w:val="21"/>
              </w:rPr>
            </w:pPr>
          </w:p>
        </w:tc>
        <w:tc>
          <w:tcPr>
            <w:tcW w:w="1518" w:type="dxa"/>
            <w:shd w:val="clear" w:color="auto" w:fill="E7E6E6" w:themeFill="background2"/>
            <w:vAlign w:val="center"/>
          </w:tcPr>
          <w:p w14:paraId="70A4BF3A" w14:textId="70A3EB9E" w:rsidR="00A11320" w:rsidRPr="00306BD1" w:rsidRDefault="001718FF" w:rsidP="00326184">
            <w:pPr>
              <w:spacing w:line="360" w:lineRule="exact"/>
              <w:jc w:val="center"/>
              <w:rPr>
                <w:rFonts w:ascii="メイリオ" w:eastAsia="メイリオ" w:hAnsi="メイリオ"/>
                <w:b/>
                <w:bCs/>
                <w:szCs w:val="21"/>
              </w:rPr>
            </w:pPr>
            <w:r>
              <w:rPr>
                <w:rFonts w:ascii="メイリオ" w:eastAsia="メイリオ" w:hAnsi="メイリオ" w:hint="eastAsia"/>
                <w:b/>
                <w:bCs/>
                <w:szCs w:val="21"/>
              </w:rPr>
              <w:t>担当者</w:t>
            </w:r>
            <w:r w:rsidR="00A11320" w:rsidRPr="00306BD1">
              <w:rPr>
                <w:rFonts w:ascii="メイリオ" w:eastAsia="メイリオ" w:hAnsi="メイリオ" w:hint="eastAsia"/>
                <w:b/>
                <w:bCs/>
                <w:szCs w:val="21"/>
              </w:rPr>
              <w:t>氏名</w:t>
            </w:r>
          </w:p>
        </w:tc>
        <w:tc>
          <w:tcPr>
            <w:tcW w:w="3559" w:type="dxa"/>
            <w:vAlign w:val="center"/>
          </w:tcPr>
          <w:p w14:paraId="3C7E4808" w14:textId="77777777" w:rsidR="00014863" w:rsidRPr="00306BD1" w:rsidRDefault="00014863" w:rsidP="00326184">
            <w:pPr>
              <w:spacing w:line="360" w:lineRule="exact"/>
              <w:rPr>
                <w:rFonts w:ascii="メイリオ" w:eastAsia="メイリオ" w:hAnsi="メイリオ"/>
                <w:szCs w:val="21"/>
              </w:rPr>
            </w:pPr>
          </w:p>
        </w:tc>
      </w:tr>
      <w:tr w:rsidR="00A11320" w:rsidRPr="00306BD1" w14:paraId="57866836" w14:textId="77777777" w:rsidTr="002E7F0E">
        <w:trPr>
          <w:trHeight w:val="565"/>
        </w:trPr>
        <w:tc>
          <w:tcPr>
            <w:tcW w:w="1716" w:type="dxa"/>
            <w:shd w:val="clear" w:color="auto" w:fill="E7E6E6" w:themeFill="background2"/>
            <w:vAlign w:val="center"/>
          </w:tcPr>
          <w:p w14:paraId="76A81D13" w14:textId="77777777" w:rsidR="00A11320" w:rsidRPr="00306BD1" w:rsidRDefault="00A11320" w:rsidP="00326184">
            <w:pPr>
              <w:spacing w:line="360" w:lineRule="exact"/>
              <w:jc w:val="center"/>
              <w:rPr>
                <w:rFonts w:ascii="メイリオ" w:eastAsia="メイリオ" w:hAnsi="メイリオ"/>
                <w:b/>
                <w:bCs/>
                <w:szCs w:val="21"/>
              </w:rPr>
            </w:pPr>
            <w:r w:rsidRPr="00306BD1">
              <w:rPr>
                <w:rFonts w:ascii="メイリオ" w:eastAsia="メイリオ" w:hAnsi="メイリオ" w:hint="eastAsia"/>
                <w:b/>
                <w:bCs/>
                <w:szCs w:val="21"/>
              </w:rPr>
              <w:t>T</w:t>
            </w:r>
            <w:r w:rsidRPr="00306BD1">
              <w:rPr>
                <w:rFonts w:ascii="メイリオ" w:eastAsia="メイリオ" w:hAnsi="メイリオ"/>
                <w:b/>
                <w:bCs/>
                <w:szCs w:val="21"/>
              </w:rPr>
              <w:t>EL</w:t>
            </w:r>
          </w:p>
        </w:tc>
        <w:tc>
          <w:tcPr>
            <w:tcW w:w="2876" w:type="dxa"/>
            <w:vAlign w:val="center"/>
          </w:tcPr>
          <w:p w14:paraId="326B0ED6" w14:textId="77777777" w:rsidR="00A11320" w:rsidRPr="00306BD1" w:rsidRDefault="00A11320" w:rsidP="00326184">
            <w:pPr>
              <w:spacing w:line="360" w:lineRule="exact"/>
              <w:rPr>
                <w:rFonts w:ascii="メイリオ" w:eastAsia="メイリオ" w:hAnsi="メイリオ"/>
                <w:szCs w:val="21"/>
              </w:rPr>
            </w:pPr>
          </w:p>
        </w:tc>
        <w:tc>
          <w:tcPr>
            <w:tcW w:w="1518" w:type="dxa"/>
            <w:shd w:val="clear" w:color="auto" w:fill="E7E6E6" w:themeFill="background2"/>
            <w:vAlign w:val="center"/>
          </w:tcPr>
          <w:p w14:paraId="5024EEA0" w14:textId="77777777" w:rsidR="00A11320" w:rsidRPr="00306BD1" w:rsidRDefault="00A11320" w:rsidP="00326184">
            <w:pPr>
              <w:spacing w:line="360" w:lineRule="exact"/>
              <w:jc w:val="center"/>
              <w:rPr>
                <w:rFonts w:ascii="メイリオ" w:eastAsia="メイリオ" w:hAnsi="メイリオ"/>
                <w:b/>
                <w:bCs/>
                <w:szCs w:val="21"/>
              </w:rPr>
            </w:pPr>
            <w:r w:rsidRPr="00306BD1">
              <w:rPr>
                <w:rFonts w:ascii="メイリオ" w:eastAsia="メイリオ" w:hAnsi="メイリオ" w:hint="eastAsia"/>
                <w:b/>
                <w:bCs/>
                <w:szCs w:val="21"/>
              </w:rPr>
              <w:t>E</w:t>
            </w:r>
            <w:r w:rsidRPr="00306BD1">
              <w:rPr>
                <w:rFonts w:ascii="メイリオ" w:eastAsia="メイリオ" w:hAnsi="メイリオ"/>
                <w:b/>
                <w:bCs/>
                <w:szCs w:val="21"/>
              </w:rPr>
              <w:t>-Mail</w:t>
            </w:r>
          </w:p>
        </w:tc>
        <w:tc>
          <w:tcPr>
            <w:tcW w:w="3559" w:type="dxa"/>
            <w:vAlign w:val="center"/>
          </w:tcPr>
          <w:p w14:paraId="30A22587" w14:textId="77777777" w:rsidR="00A11320" w:rsidRPr="00306BD1" w:rsidRDefault="00A11320" w:rsidP="00326184">
            <w:pPr>
              <w:spacing w:line="360" w:lineRule="exact"/>
              <w:rPr>
                <w:rFonts w:ascii="メイリオ" w:eastAsia="メイリオ" w:hAnsi="メイリオ"/>
                <w:szCs w:val="21"/>
              </w:rPr>
            </w:pPr>
          </w:p>
        </w:tc>
      </w:tr>
      <w:tr w:rsidR="00C72B7F" w:rsidRPr="00306BD1" w14:paraId="4501023C" w14:textId="77777777" w:rsidTr="00DB42C7">
        <w:trPr>
          <w:trHeight w:val="640"/>
        </w:trPr>
        <w:tc>
          <w:tcPr>
            <w:tcW w:w="1716" w:type="dxa"/>
            <w:shd w:val="clear" w:color="auto" w:fill="E7E6E6" w:themeFill="background2"/>
            <w:vAlign w:val="center"/>
          </w:tcPr>
          <w:p w14:paraId="4E52DA8B" w14:textId="0D5695C1" w:rsidR="00C72B7F" w:rsidRDefault="00D20DD2" w:rsidP="00326184">
            <w:pPr>
              <w:spacing w:line="360" w:lineRule="exact"/>
              <w:jc w:val="center"/>
              <w:rPr>
                <w:rFonts w:ascii="メイリオ" w:eastAsia="メイリオ" w:hAnsi="メイリオ"/>
                <w:b/>
                <w:bCs/>
                <w:szCs w:val="21"/>
              </w:rPr>
            </w:pPr>
            <w:r>
              <w:rPr>
                <w:rFonts w:ascii="メイリオ" w:eastAsia="メイリオ" w:hAnsi="メイリオ" w:hint="eastAsia"/>
                <w:b/>
                <w:bCs/>
                <w:szCs w:val="21"/>
              </w:rPr>
              <w:t>自社</w:t>
            </w:r>
            <w:r w:rsidR="00C72B7F">
              <w:rPr>
                <w:rFonts w:ascii="メイリオ" w:eastAsia="メイリオ" w:hAnsi="メイリオ" w:hint="eastAsia"/>
                <w:b/>
                <w:bCs/>
                <w:szCs w:val="21"/>
              </w:rPr>
              <w:t>HP</w:t>
            </w:r>
            <w:r>
              <w:rPr>
                <w:rFonts w:ascii="メイリオ" w:eastAsia="メイリオ" w:hAnsi="メイリオ"/>
                <w:b/>
                <w:bCs/>
                <w:szCs w:val="21"/>
              </w:rPr>
              <w:t xml:space="preserve"> </w:t>
            </w:r>
            <w:r w:rsidR="00C72B7F">
              <w:rPr>
                <w:rFonts w:ascii="メイリオ" w:eastAsia="メイリオ" w:hAnsi="メイリオ" w:hint="eastAsia"/>
                <w:b/>
                <w:bCs/>
                <w:szCs w:val="21"/>
              </w:rPr>
              <w:t>URL</w:t>
            </w:r>
          </w:p>
        </w:tc>
        <w:tc>
          <w:tcPr>
            <w:tcW w:w="7953" w:type="dxa"/>
            <w:gridSpan w:val="3"/>
            <w:vAlign w:val="center"/>
          </w:tcPr>
          <w:p w14:paraId="5B96D89E" w14:textId="75351CFB" w:rsidR="00C72B7F" w:rsidRDefault="00C72B7F" w:rsidP="00326184">
            <w:pPr>
              <w:spacing w:line="360" w:lineRule="exact"/>
              <w:rPr>
                <w:rFonts w:ascii="メイリオ" w:eastAsia="メイリオ" w:hAnsi="メイリオ"/>
                <w:szCs w:val="21"/>
              </w:rPr>
            </w:pPr>
            <w:r>
              <w:rPr>
                <w:rFonts w:ascii="メイリオ" w:eastAsia="メイリオ" w:hAnsi="メイリオ" w:hint="eastAsia"/>
                <w:szCs w:val="21"/>
              </w:rPr>
              <w:t>h</w:t>
            </w:r>
            <w:r>
              <w:rPr>
                <w:rFonts w:ascii="メイリオ" w:eastAsia="メイリオ" w:hAnsi="メイリオ"/>
                <w:szCs w:val="21"/>
              </w:rPr>
              <w:t>ttp(S)://</w:t>
            </w:r>
          </w:p>
        </w:tc>
      </w:tr>
      <w:tr w:rsidR="00C72B7F" w:rsidRPr="00306BD1" w14:paraId="2F198A45" w14:textId="77777777" w:rsidTr="002E7F0E">
        <w:trPr>
          <w:trHeight w:val="537"/>
        </w:trPr>
        <w:tc>
          <w:tcPr>
            <w:tcW w:w="1716" w:type="dxa"/>
            <w:shd w:val="clear" w:color="auto" w:fill="E7E6E6" w:themeFill="background2"/>
            <w:vAlign w:val="center"/>
          </w:tcPr>
          <w:p w14:paraId="75948496" w14:textId="698A1304" w:rsidR="00C72B7F" w:rsidRDefault="001718FF" w:rsidP="00326184">
            <w:pPr>
              <w:spacing w:line="360" w:lineRule="exact"/>
              <w:jc w:val="center"/>
              <w:rPr>
                <w:rFonts w:ascii="メイリオ" w:eastAsia="メイリオ" w:hAnsi="メイリオ"/>
                <w:b/>
                <w:bCs/>
                <w:szCs w:val="21"/>
              </w:rPr>
            </w:pPr>
            <w:r>
              <w:rPr>
                <w:rFonts w:ascii="メイリオ" w:eastAsia="メイリオ" w:hAnsi="メイリオ" w:hint="eastAsia"/>
                <w:b/>
                <w:bCs/>
                <w:szCs w:val="21"/>
              </w:rPr>
              <w:t>主な</w:t>
            </w:r>
            <w:r w:rsidR="00C72B7F">
              <w:rPr>
                <w:rFonts w:ascii="メイリオ" w:eastAsia="メイリオ" w:hAnsi="メイリオ" w:hint="eastAsia"/>
                <w:b/>
                <w:bCs/>
                <w:szCs w:val="21"/>
              </w:rPr>
              <w:t>取扱商品</w:t>
            </w:r>
          </w:p>
        </w:tc>
        <w:tc>
          <w:tcPr>
            <w:tcW w:w="7953" w:type="dxa"/>
            <w:gridSpan w:val="3"/>
            <w:vAlign w:val="center"/>
          </w:tcPr>
          <w:p w14:paraId="5DAF749D" w14:textId="370B6401" w:rsidR="002F29E7" w:rsidRDefault="002F29E7" w:rsidP="00326184">
            <w:pPr>
              <w:spacing w:line="360" w:lineRule="exact"/>
              <w:rPr>
                <w:rFonts w:ascii="メイリオ" w:eastAsia="メイリオ" w:hAnsi="メイリオ"/>
                <w:szCs w:val="21"/>
              </w:rPr>
            </w:pPr>
          </w:p>
        </w:tc>
      </w:tr>
      <w:tr w:rsidR="002B0E8C" w:rsidRPr="00306BD1" w14:paraId="5047C951" w14:textId="77777777" w:rsidTr="00092AB2">
        <w:trPr>
          <w:trHeight w:val="738"/>
        </w:trPr>
        <w:tc>
          <w:tcPr>
            <w:tcW w:w="1716" w:type="dxa"/>
            <w:vMerge w:val="restart"/>
            <w:shd w:val="clear" w:color="auto" w:fill="E7E6E6" w:themeFill="background2"/>
            <w:vAlign w:val="center"/>
          </w:tcPr>
          <w:p w14:paraId="05D3DCEF" w14:textId="4B6C4815" w:rsidR="003C3FFE" w:rsidRDefault="002B0E8C" w:rsidP="003C3FFE">
            <w:pPr>
              <w:spacing w:line="360" w:lineRule="exact"/>
              <w:jc w:val="center"/>
              <w:rPr>
                <w:rFonts w:ascii="メイリオ" w:eastAsia="メイリオ" w:hAnsi="メイリオ"/>
                <w:b/>
                <w:bCs/>
                <w:szCs w:val="21"/>
              </w:rPr>
            </w:pPr>
            <w:r>
              <w:rPr>
                <w:rFonts w:ascii="メイリオ" w:eastAsia="メイリオ" w:hAnsi="メイリオ" w:hint="eastAsia"/>
                <w:b/>
                <w:bCs/>
                <w:szCs w:val="21"/>
              </w:rPr>
              <w:t>輸出に関する</w:t>
            </w:r>
            <w:r>
              <w:rPr>
                <w:rFonts w:ascii="メイリオ" w:eastAsia="メイリオ" w:hAnsi="メイリオ"/>
                <w:b/>
                <w:bCs/>
                <w:szCs w:val="21"/>
              </w:rPr>
              <w:br/>
            </w:r>
            <w:r>
              <w:rPr>
                <w:rFonts w:ascii="メイリオ" w:eastAsia="メイリオ" w:hAnsi="メイリオ" w:hint="eastAsia"/>
                <w:b/>
                <w:bCs/>
                <w:szCs w:val="21"/>
              </w:rPr>
              <w:t>これまでの取組</w:t>
            </w:r>
          </w:p>
        </w:tc>
        <w:tc>
          <w:tcPr>
            <w:tcW w:w="7953" w:type="dxa"/>
            <w:gridSpan w:val="3"/>
            <w:vAlign w:val="center"/>
          </w:tcPr>
          <w:p w14:paraId="568ED2CC" w14:textId="63DF84F0" w:rsidR="002B0E8C" w:rsidRPr="0094013F" w:rsidRDefault="002B0E8C" w:rsidP="00326184">
            <w:pPr>
              <w:spacing w:line="360" w:lineRule="exact"/>
              <w:rPr>
                <w:rFonts w:ascii="メイリオ" w:eastAsia="メイリオ" w:hAnsi="メイリオ"/>
                <w:szCs w:val="21"/>
                <w:u w:val="single"/>
              </w:rPr>
            </w:pPr>
            <w:r>
              <w:rPr>
                <w:rFonts w:ascii="メイリオ" w:eastAsia="メイリオ" w:hAnsi="メイリオ" w:hint="eastAsia"/>
                <w:szCs w:val="21"/>
              </w:rPr>
              <w:t>輸出国：</w:t>
            </w:r>
          </w:p>
          <w:p w14:paraId="2BCF71A6" w14:textId="42B2FF68" w:rsidR="002B0E8C" w:rsidRDefault="002B0E8C" w:rsidP="00326184">
            <w:pPr>
              <w:spacing w:line="360" w:lineRule="exact"/>
              <w:rPr>
                <w:rFonts w:ascii="メイリオ" w:eastAsia="メイリオ" w:hAnsi="メイリオ"/>
                <w:szCs w:val="21"/>
              </w:rPr>
            </w:pPr>
            <w:r>
              <w:rPr>
                <w:rFonts w:ascii="メイリオ" w:eastAsia="メイリオ" w:hAnsi="メイリオ" w:hint="eastAsia"/>
                <w:szCs w:val="21"/>
              </w:rPr>
              <w:t>取引形態：</w:t>
            </w:r>
            <w:r w:rsidR="008F60C6">
              <w:rPr>
                <w:rFonts w:ascii="メイリオ" w:eastAsia="メイリオ" w:hAnsi="メイリオ" w:hint="eastAsia"/>
                <w:szCs w:val="21"/>
              </w:rPr>
              <w:t xml:space="preserve">　</w:t>
            </w:r>
            <w:r>
              <w:rPr>
                <w:rFonts w:ascii="メイリオ" w:eastAsia="メイリオ" w:hAnsi="メイリオ" w:hint="eastAsia"/>
                <w:szCs w:val="21"/>
              </w:rPr>
              <w:t>□直接貿易　　　□間接貿易</w:t>
            </w:r>
            <w:r w:rsidR="00CB6FE1">
              <w:rPr>
                <w:rFonts w:ascii="メイリオ" w:eastAsia="メイリオ" w:hAnsi="メイリオ" w:hint="eastAsia"/>
                <w:szCs w:val="21"/>
              </w:rPr>
              <w:t xml:space="preserve">　　　　　　　　　　</w:t>
            </w:r>
            <w:r w:rsidR="00CB6FE1" w:rsidRPr="00CB6FE1">
              <w:rPr>
                <w:rFonts w:ascii="メイリオ" w:eastAsia="メイリオ" w:hAnsi="メイリオ" w:hint="eastAsia"/>
                <w:szCs w:val="21"/>
              </w:rPr>
              <w:t>※複数回答可</w:t>
            </w:r>
          </w:p>
        </w:tc>
      </w:tr>
      <w:tr w:rsidR="002B0E8C" w:rsidRPr="00306BD1" w14:paraId="1271ECDB" w14:textId="77777777" w:rsidTr="00092AB2">
        <w:trPr>
          <w:trHeight w:val="738"/>
        </w:trPr>
        <w:tc>
          <w:tcPr>
            <w:tcW w:w="1716" w:type="dxa"/>
            <w:vMerge/>
            <w:shd w:val="clear" w:color="auto" w:fill="E7E6E6" w:themeFill="background2"/>
            <w:vAlign w:val="center"/>
          </w:tcPr>
          <w:p w14:paraId="72329050" w14:textId="77777777" w:rsidR="002B0E8C" w:rsidRDefault="002B0E8C" w:rsidP="00326184">
            <w:pPr>
              <w:spacing w:line="360" w:lineRule="exact"/>
              <w:jc w:val="center"/>
              <w:rPr>
                <w:rFonts w:ascii="メイリオ" w:eastAsia="メイリオ" w:hAnsi="メイリオ"/>
                <w:b/>
                <w:bCs/>
                <w:szCs w:val="21"/>
              </w:rPr>
            </w:pPr>
          </w:p>
        </w:tc>
        <w:tc>
          <w:tcPr>
            <w:tcW w:w="7953" w:type="dxa"/>
            <w:gridSpan w:val="3"/>
            <w:vAlign w:val="center"/>
          </w:tcPr>
          <w:p w14:paraId="36941FA8" w14:textId="1153E3A8" w:rsidR="002B0E8C" w:rsidRDefault="00875874" w:rsidP="00326184">
            <w:pPr>
              <w:spacing w:line="360" w:lineRule="exact"/>
              <w:rPr>
                <w:rFonts w:ascii="メイリオ" w:eastAsia="メイリオ" w:hAnsi="メイリオ"/>
                <w:szCs w:val="21"/>
              </w:rPr>
            </w:pPr>
            <w:r>
              <w:rPr>
                <w:rFonts w:ascii="メイリオ" w:eastAsia="メイリオ" w:hAnsi="メイリオ" w:hint="eastAsia"/>
                <w:szCs w:val="21"/>
              </w:rPr>
              <w:t>取組内容</w:t>
            </w:r>
            <w:r w:rsidR="00AE426C">
              <w:rPr>
                <w:rFonts w:ascii="メイリオ" w:eastAsia="メイリオ" w:hAnsi="メイリオ" w:hint="eastAsia"/>
                <w:szCs w:val="21"/>
              </w:rPr>
              <w:t>・経験</w:t>
            </w:r>
            <w:r>
              <w:rPr>
                <w:rFonts w:ascii="メイリオ" w:eastAsia="メイリオ" w:hAnsi="メイリオ" w:hint="eastAsia"/>
                <w:szCs w:val="21"/>
              </w:rPr>
              <w:t>：</w:t>
            </w:r>
          </w:p>
          <w:p w14:paraId="79AD498D" w14:textId="77777777" w:rsidR="002E7F0E" w:rsidRDefault="002E7F0E" w:rsidP="00326184">
            <w:pPr>
              <w:spacing w:line="360" w:lineRule="exact"/>
              <w:rPr>
                <w:rFonts w:ascii="メイリオ" w:eastAsia="メイリオ" w:hAnsi="メイリオ"/>
                <w:szCs w:val="21"/>
              </w:rPr>
            </w:pPr>
          </w:p>
          <w:p w14:paraId="5C770F96" w14:textId="77777777" w:rsidR="002E7F0E" w:rsidRDefault="002E7F0E" w:rsidP="00326184">
            <w:pPr>
              <w:spacing w:line="360" w:lineRule="exact"/>
              <w:rPr>
                <w:rFonts w:ascii="メイリオ" w:eastAsia="メイリオ" w:hAnsi="メイリオ"/>
                <w:szCs w:val="21"/>
              </w:rPr>
            </w:pPr>
          </w:p>
          <w:p w14:paraId="18D730A5" w14:textId="77777777" w:rsidR="00DB42C7" w:rsidRDefault="00DB42C7" w:rsidP="00326184">
            <w:pPr>
              <w:spacing w:line="360" w:lineRule="exact"/>
              <w:rPr>
                <w:rFonts w:ascii="メイリオ" w:eastAsia="メイリオ" w:hAnsi="メイリオ"/>
                <w:szCs w:val="21"/>
              </w:rPr>
            </w:pPr>
          </w:p>
        </w:tc>
      </w:tr>
      <w:tr w:rsidR="00A11320" w:rsidRPr="00306BD1" w14:paraId="0050D34A" w14:textId="77777777" w:rsidTr="00092AB2">
        <w:trPr>
          <w:trHeight w:val="738"/>
        </w:trPr>
        <w:tc>
          <w:tcPr>
            <w:tcW w:w="1716" w:type="dxa"/>
            <w:shd w:val="clear" w:color="auto" w:fill="E7E6E6" w:themeFill="background2"/>
            <w:vAlign w:val="center"/>
          </w:tcPr>
          <w:p w14:paraId="5A58B3FC" w14:textId="7D827758" w:rsidR="00DE3E93" w:rsidRPr="00306BD1" w:rsidRDefault="00CB2E2D" w:rsidP="00DE3E93">
            <w:pPr>
              <w:spacing w:line="360" w:lineRule="exact"/>
              <w:jc w:val="center"/>
              <w:rPr>
                <w:rFonts w:ascii="メイリオ" w:eastAsia="メイリオ" w:hAnsi="メイリオ"/>
                <w:b/>
                <w:bCs/>
                <w:szCs w:val="21"/>
              </w:rPr>
            </w:pPr>
            <w:r>
              <w:rPr>
                <w:rFonts w:ascii="メイリオ" w:eastAsia="メイリオ" w:hAnsi="メイリオ" w:hint="eastAsia"/>
                <w:b/>
                <w:bCs/>
                <w:szCs w:val="21"/>
              </w:rPr>
              <w:t>取組を踏まえた</w:t>
            </w:r>
            <w:r>
              <w:rPr>
                <w:rFonts w:ascii="メイリオ" w:eastAsia="メイリオ" w:hAnsi="メイリオ"/>
                <w:b/>
                <w:bCs/>
                <w:szCs w:val="21"/>
              </w:rPr>
              <w:br/>
            </w:r>
            <w:r w:rsidR="00A11320">
              <w:rPr>
                <w:rFonts w:ascii="メイリオ" w:eastAsia="メイリオ" w:hAnsi="メイリオ" w:hint="eastAsia"/>
                <w:b/>
                <w:bCs/>
                <w:szCs w:val="21"/>
              </w:rPr>
              <w:t>相談内容</w:t>
            </w:r>
            <w:r w:rsidR="00A549EE">
              <w:rPr>
                <w:rFonts w:ascii="メイリオ" w:eastAsia="メイリオ" w:hAnsi="メイリオ"/>
                <w:b/>
                <w:bCs/>
                <w:szCs w:val="21"/>
              </w:rPr>
              <w:br/>
            </w:r>
            <w:r w:rsidR="00C72B7F">
              <w:rPr>
                <w:rFonts w:ascii="メイリオ" w:eastAsia="メイリオ" w:hAnsi="メイリオ" w:hint="eastAsia"/>
                <w:b/>
                <w:bCs/>
                <w:szCs w:val="21"/>
              </w:rPr>
              <w:t>（具体的に）</w:t>
            </w:r>
          </w:p>
        </w:tc>
        <w:tc>
          <w:tcPr>
            <w:tcW w:w="7953" w:type="dxa"/>
            <w:gridSpan w:val="3"/>
            <w:vAlign w:val="center"/>
          </w:tcPr>
          <w:p w14:paraId="392DF69E" w14:textId="542A2923" w:rsidR="000E69E4" w:rsidRDefault="000E69E4" w:rsidP="00326184">
            <w:pPr>
              <w:spacing w:line="360" w:lineRule="exact"/>
              <w:rPr>
                <w:rFonts w:ascii="メイリオ" w:eastAsia="メイリオ" w:hAnsi="メイリオ"/>
                <w:szCs w:val="21"/>
              </w:rPr>
            </w:pPr>
          </w:p>
          <w:p w14:paraId="49BE0BC1" w14:textId="77777777" w:rsidR="002E7F0E" w:rsidRDefault="002E7F0E" w:rsidP="00326184">
            <w:pPr>
              <w:spacing w:line="360" w:lineRule="exact"/>
              <w:rPr>
                <w:rFonts w:ascii="メイリオ" w:eastAsia="メイリオ" w:hAnsi="メイリオ"/>
                <w:szCs w:val="21"/>
              </w:rPr>
            </w:pPr>
          </w:p>
          <w:p w14:paraId="410083E8" w14:textId="77777777" w:rsidR="002E7F0E" w:rsidRDefault="002E7F0E" w:rsidP="00326184">
            <w:pPr>
              <w:spacing w:line="360" w:lineRule="exact"/>
              <w:rPr>
                <w:rFonts w:ascii="メイリオ" w:eastAsia="メイリオ" w:hAnsi="メイリオ"/>
                <w:szCs w:val="21"/>
              </w:rPr>
            </w:pPr>
          </w:p>
          <w:p w14:paraId="47115E05" w14:textId="5AF4D323" w:rsidR="000E69E4" w:rsidRPr="00306BD1" w:rsidRDefault="000E69E4" w:rsidP="00326184">
            <w:pPr>
              <w:spacing w:line="360" w:lineRule="exact"/>
              <w:rPr>
                <w:rFonts w:ascii="メイリオ" w:eastAsia="メイリオ" w:hAnsi="メイリオ"/>
                <w:szCs w:val="21"/>
              </w:rPr>
            </w:pPr>
          </w:p>
        </w:tc>
      </w:tr>
    </w:tbl>
    <w:p w14:paraId="37C67FD2" w14:textId="0C56C2D6" w:rsidR="00A11320" w:rsidRPr="00A754A5" w:rsidRDefault="00A11320" w:rsidP="00A11320">
      <w:pPr>
        <w:pStyle w:val="a3"/>
        <w:spacing w:line="360" w:lineRule="exact"/>
        <w:ind w:leftChars="0" w:left="284"/>
        <w:rPr>
          <w:rFonts w:ascii="メイリオ" w:eastAsia="メイリオ" w:hAnsi="メイリオ"/>
          <w:color w:val="FF0000"/>
          <w:sz w:val="22"/>
        </w:rPr>
      </w:pPr>
      <w:r w:rsidRPr="00A754A5">
        <w:rPr>
          <w:rFonts w:ascii="メイリオ" w:eastAsia="メイリオ" w:hAnsi="メイリオ" w:hint="eastAsia"/>
          <w:color w:val="FF0000"/>
          <w:sz w:val="22"/>
        </w:rPr>
        <w:t>参加を希望する回に〇をつけて下さい（複数希望可。参加は1社1回のみ）</w:t>
      </w:r>
    </w:p>
    <w:tbl>
      <w:tblPr>
        <w:tblStyle w:val="a5"/>
        <w:tblW w:w="79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29"/>
        <w:gridCol w:w="1026"/>
        <w:gridCol w:w="2986"/>
        <w:gridCol w:w="1026"/>
      </w:tblGrid>
      <w:tr w:rsidR="006A5D0F" w:rsidRPr="00306BD1" w14:paraId="2E84A808" w14:textId="4609DBA7" w:rsidTr="00C70EC6">
        <w:trPr>
          <w:trHeight w:val="449"/>
          <w:jc w:val="center"/>
        </w:trPr>
        <w:tc>
          <w:tcPr>
            <w:tcW w:w="2929" w:type="dxa"/>
            <w:shd w:val="clear" w:color="auto" w:fill="E7E6E6" w:themeFill="background2"/>
            <w:vAlign w:val="center"/>
          </w:tcPr>
          <w:p w14:paraId="250E5D65" w14:textId="77777777" w:rsidR="006A5D0F" w:rsidRPr="00B05ACC" w:rsidRDefault="006A5D0F" w:rsidP="00206E2A">
            <w:pPr>
              <w:pStyle w:val="a3"/>
              <w:spacing w:line="360" w:lineRule="exact"/>
              <w:ind w:leftChars="0" w:left="0"/>
              <w:jc w:val="center"/>
              <w:rPr>
                <w:rFonts w:ascii="メイリオ" w:eastAsia="メイリオ" w:hAnsi="メイリオ"/>
                <w:b/>
                <w:bCs/>
                <w:szCs w:val="21"/>
              </w:rPr>
            </w:pPr>
            <w:r w:rsidRPr="00B05ACC">
              <w:rPr>
                <w:rFonts w:ascii="メイリオ" w:eastAsia="メイリオ" w:hAnsi="メイリオ" w:hint="eastAsia"/>
                <w:b/>
                <w:bCs/>
                <w:szCs w:val="21"/>
              </w:rPr>
              <w:t>実施時間</w:t>
            </w:r>
          </w:p>
        </w:tc>
        <w:tc>
          <w:tcPr>
            <w:tcW w:w="1026" w:type="dxa"/>
            <w:shd w:val="clear" w:color="auto" w:fill="E7E6E6" w:themeFill="background2"/>
            <w:vAlign w:val="center"/>
          </w:tcPr>
          <w:p w14:paraId="3321B0B4" w14:textId="0BC1AACC" w:rsidR="006A5D0F" w:rsidRPr="00B05ACC" w:rsidRDefault="006A5D0F" w:rsidP="00206E2A">
            <w:pPr>
              <w:pStyle w:val="a3"/>
              <w:spacing w:line="360" w:lineRule="exact"/>
              <w:ind w:leftChars="0" w:left="0"/>
              <w:jc w:val="center"/>
              <w:rPr>
                <w:rFonts w:ascii="メイリオ" w:eastAsia="メイリオ" w:hAnsi="メイリオ"/>
                <w:b/>
                <w:bCs/>
                <w:szCs w:val="21"/>
              </w:rPr>
            </w:pPr>
            <w:r w:rsidRPr="00B05ACC">
              <w:rPr>
                <w:rFonts w:ascii="メイリオ" w:eastAsia="メイリオ" w:hAnsi="メイリオ" w:hint="eastAsia"/>
                <w:b/>
                <w:bCs/>
                <w:szCs w:val="21"/>
              </w:rPr>
              <w:t>希望回</w:t>
            </w:r>
          </w:p>
        </w:tc>
        <w:tc>
          <w:tcPr>
            <w:tcW w:w="2986" w:type="dxa"/>
            <w:shd w:val="clear" w:color="auto" w:fill="E7E6E6" w:themeFill="background2"/>
            <w:vAlign w:val="center"/>
          </w:tcPr>
          <w:p w14:paraId="11E3545D" w14:textId="00A51573" w:rsidR="006A5D0F" w:rsidRPr="00B05ACC" w:rsidRDefault="006A5D0F" w:rsidP="00206E2A">
            <w:pPr>
              <w:pStyle w:val="a3"/>
              <w:spacing w:line="360" w:lineRule="exact"/>
              <w:ind w:leftChars="0" w:left="0"/>
              <w:jc w:val="center"/>
              <w:rPr>
                <w:rFonts w:ascii="メイリオ" w:eastAsia="メイリオ" w:hAnsi="メイリオ"/>
                <w:b/>
                <w:bCs/>
                <w:szCs w:val="21"/>
              </w:rPr>
            </w:pPr>
            <w:r w:rsidRPr="00B05ACC">
              <w:rPr>
                <w:rFonts w:ascii="メイリオ" w:eastAsia="メイリオ" w:hAnsi="メイリオ" w:hint="eastAsia"/>
                <w:b/>
                <w:bCs/>
                <w:szCs w:val="21"/>
              </w:rPr>
              <w:t>実施時間</w:t>
            </w:r>
          </w:p>
        </w:tc>
        <w:tc>
          <w:tcPr>
            <w:tcW w:w="1026" w:type="dxa"/>
            <w:shd w:val="clear" w:color="auto" w:fill="E7E6E6" w:themeFill="background2"/>
            <w:vAlign w:val="center"/>
          </w:tcPr>
          <w:p w14:paraId="033C6027" w14:textId="5834822A" w:rsidR="006A5D0F" w:rsidRPr="00B05ACC" w:rsidRDefault="006A5D0F" w:rsidP="00206E2A">
            <w:pPr>
              <w:pStyle w:val="a3"/>
              <w:spacing w:line="360" w:lineRule="exact"/>
              <w:ind w:leftChars="0" w:left="0"/>
              <w:jc w:val="center"/>
              <w:rPr>
                <w:rFonts w:ascii="メイリオ" w:eastAsia="メイリオ" w:hAnsi="メイリオ"/>
                <w:b/>
                <w:bCs/>
                <w:szCs w:val="21"/>
              </w:rPr>
            </w:pPr>
            <w:r w:rsidRPr="00B05ACC">
              <w:rPr>
                <w:rFonts w:ascii="メイリオ" w:eastAsia="メイリオ" w:hAnsi="メイリオ" w:hint="eastAsia"/>
                <w:b/>
                <w:bCs/>
                <w:szCs w:val="21"/>
              </w:rPr>
              <w:t>希望回</w:t>
            </w:r>
          </w:p>
        </w:tc>
      </w:tr>
      <w:tr w:rsidR="00080F37" w:rsidRPr="00306BD1" w14:paraId="2C130BEC" w14:textId="7982D692" w:rsidTr="00C70EC6">
        <w:trPr>
          <w:trHeight w:hRule="exact" w:val="397"/>
          <w:jc w:val="center"/>
        </w:trPr>
        <w:tc>
          <w:tcPr>
            <w:tcW w:w="2929" w:type="dxa"/>
            <w:vAlign w:val="center"/>
          </w:tcPr>
          <w:p w14:paraId="52613EE3" w14:textId="7C87278A" w:rsidR="00080F37" w:rsidRPr="00B05ACC" w:rsidRDefault="00080F37" w:rsidP="006E66F3">
            <w:pPr>
              <w:pStyle w:val="a3"/>
              <w:numPr>
                <w:ilvl w:val="0"/>
                <w:numId w:val="4"/>
              </w:numPr>
              <w:spacing w:line="360" w:lineRule="exact"/>
              <w:ind w:leftChars="0"/>
              <w:jc w:val="center"/>
              <w:rPr>
                <w:rFonts w:ascii="メイリオ" w:eastAsia="メイリオ" w:hAnsi="メイリオ"/>
                <w:szCs w:val="21"/>
              </w:rPr>
            </w:pPr>
            <w:r w:rsidRPr="00B05ACC">
              <w:rPr>
                <w:rFonts w:ascii="メイリオ" w:eastAsia="メイリオ" w:hAnsi="メイリオ" w:hint="eastAsia"/>
                <w:szCs w:val="21"/>
              </w:rPr>
              <w:t>1</w:t>
            </w:r>
            <w:r w:rsidR="00F014B6">
              <w:rPr>
                <w:rFonts w:ascii="メイリオ" w:eastAsia="メイリオ" w:hAnsi="メイリオ" w:hint="eastAsia"/>
                <w:szCs w:val="21"/>
              </w:rPr>
              <w:t>1</w:t>
            </w:r>
            <w:r w:rsidRPr="00B05ACC">
              <w:rPr>
                <w:rFonts w:ascii="メイリオ" w:eastAsia="メイリオ" w:hAnsi="メイリオ" w:hint="eastAsia"/>
                <w:szCs w:val="21"/>
              </w:rPr>
              <w:t>：</w:t>
            </w:r>
            <w:r w:rsidR="00F014B6">
              <w:rPr>
                <w:rFonts w:ascii="メイリオ" w:eastAsia="メイリオ" w:hAnsi="メイリオ" w:hint="eastAsia"/>
                <w:szCs w:val="21"/>
              </w:rPr>
              <w:t>0</w:t>
            </w:r>
            <w:r w:rsidRPr="00B05ACC">
              <w:rPr>
                <w:rFonts w:ascii="メイリオ" w:eastAsia="メイリオ" w:hAnsi="メイリオ"/>
                <w:szCs w:val="21"/>
              </w:rPr>
              <w:t xml:space="preserve">0 </w:t>
            </w:r>
            <w:r w:rsidRPr="00B05ACC">
              <w:rPr>
                <w:rFonts w:ascii="メイリオ" w:eastAsia="メイリオ" w:hAnsi="メイリオ" w:hint="eastAsia"/>
                <w:szCs w:val="21"/>
              </w:rPr>
              <w:t>～ 11：</w:t>
            </w:r>
            <w:r w:rsidR="00F014B6">
              <w:rPr>
                <w:rFonts w:ascii="メイリオ" w:eastAsia="メイリオ" w:hAnsi="メイリオ" w:hint="eastAsia"/>
                <w:szCs w:val="21"/>
              </w:rPr>
              <w:t>5</w:t>
            </w:r>
            <w:r w:rsidR="00916407">
              <w:rPr>
                <w:rFonts w:ascii="メイリオ" w:eastAsia="メイリオ" w:hAnsi="メイリオ"/>
                <w:szCs w:val="21"/>
              </w:rPr>
              <w:t>0</w:t>
            </w:r>
          </w:p>
        </w:tc>
        <w:tc>
          <w:tcPr>
            <w:tcW w:w="1026" w:type="dxa"/>
            <w:vAlign w:val="center"/>
          </w:tcPr>
          <w:p w14:paraId="77B66A25" w14:textId="77777777" w:rsidR="00080F37" w:rsidRPr="00B05ACC" w:rsidRDefault="00080F37" w:rsidP="00080F37">
            <w:pPr>
              <w:pStyle w:val="a3"/>
              <w:spacing w:line="360" w:lineRule="exact"/>
              <w:ind w:leftChars="0" w:left="0"/>
              <w:jc w:val="center"/>
              <w:rPr>
                <w:rFonts w:ascii="メイリオ" w:eastAsia="メイリオ" w:hAnsi="メイリオ"/>
                <w:szCs w:val="21"/>
              </w:rPr>
            </w:pPr>
          </w:p>
        </w:tc>
        <w:tc>
          <w:tcPr>
            <w:tcW w:w="2986" w:type="dxa"/>
            <w:vAlign w:val="center"/>
          </w:tcPr>
          <w:p w14:paraId="2955CA37" w14:textId="32DB9430" w:rsidR="00080F37" w:rsidRPr="00B05ACC" w:rsidRDefault="00080F37" w:rsidP="006E66F3">
            <w:pPr>
              <w:pStyle w:val="a3"/>
              <w:numPr>
                <w:ilvl w:val="0"/>
                <w:numId w:val="4"/>
              </w:numPr>
              <w:spacing w:line="360" w:lineRule="exact"/>
              <w:ind w:leftChars="0"/>
              <w:jc w:val="center"/>
              <w:rPr>
                <w:rFonts w:ascii="メイリオ" w:eastAsia="メイリオ" w:hAnsi="メイリオ"/>
                <w:szCs w:val="21"/>
              </w:rPr>
            </w:pPr>
            <w:r w:rsidRPr="00B05ACC">
              <w:rPr>
                <w:rFonts w:ascii="メイリオ" w:eastAsia="メイリオ" w:hAnsi="メイリオ"/>
                <w:szCs w:val="21"/>
              </w:rPr>
              <w:t>1</w:t>
            </w:r>
            <w:r w:rsidR="003606D9">
              <w:rPr>
                <w:rFonts w:ascii="メイリオ" w:eastAsia="メイリオ" w:hAnsi="メイリオ" w:hint="eastAsia"/>
                <w:szCs w:val="21"/>
              </w:rPr>
              <w:t>3</w:t>
            </w:r>
            <w:r w:rsidRPr="00B05ACC">
              <w:rPr>
                <w:rFonts w:ascii="メイリオ" w:eastAsia="メイリオ" w:hAnsi="メイリオ"/>
                <w:szCs w:val="21"/>
              </w:rPr>
              <w:t>：</w:t>
            </w:r>
            <w:r w:rsidR="003606D9">
              <w:rPr>
                <w:rFonts w:ascii="メイリオ" w:eastAsia="メイリオ" w:hAnsi="メイリオ" w:hint="eastAsia"/>
                <w:szCs w:val="21"/>
              </w:rPr>
              <w:t>00</w:t>
            </w:r>
            <w:r w:rsidRPr="00B05ACC">
              <w:rPr>
                <w:rFonts w:ascii="メイリオ" w:eastAsia="メイリオ" w:hAnsi="メイリオ"/>
                <w:szCs w:val="21"/>
              </w:rPr>
              <w:t xml:space="preserve"> ～ 1</w:t>
            </w:r>
            <w:r w:rsidR="003606D9">
              <w:rPr>
                <w:rFonts w:ascii="メイリオ" w:eastAsia="メイリオ" w:hAnsi="メイリオ" w:hint="eastAsia"/>
                <w:szCs w:val="21"/>
              </w:rPr>
              <w:t>3</w:t>
            </w:r>
            <w:r w:rsidRPr="00B05ACC">
              <w:rPr>
                <w:rFonts w:ascii="メイリオ" w:eastAsia="メイリオ" w:hAnsi="メイリオ"/>
                <w:szCs w:val="21"/>
              </w:rPr>
              <w:t>：</w:t>
            </w:r>
            <w:r w:rsidR="003606D9">
              <w:rPr>
                <w:rFonts w:ascii="メイリオ" w:eastAsia="メイリオ" w:hAnsi="メイリオ" w:hint="eastAsia"/>
                <w:szCs w:val="21"/>
              </w:rPr>
              <w:t>50</w:t>
            </w:r>
          </w:p>
        </w:tc>
        <w:tc>
          <w:tcPr>
            <w:tcW w:w="1026" w:type="dxa"/>
          </w:tcPr>
          <w:p w14:paraId="2B6EA7A3" w14:textId="77777777" w:rsidR="00080F37" w:rsidRPr="00B05ACC" w:rsidRDefault="00080F37" w:rsidP="00080F37">
            <w:pPr>
              <w:pStyle w:val="a3"/>
              <w:spacing w:line="360" w:lineRule="exact"/>
              <w:ind w:leftChars="0" w:left="0"/>
              <w:jc w:val="center"/>
              <w:rPr>
                <w:rFonts w:ascii="メイリオ" w:eastAsia="メイリオ" w:hAnsi="メイリオ"/>
                <w:szCs w:val="21"/>
              </w:rPr>
            </w:pPr>
          </w:p>
        </w:tc>
      </w:tr>
      <w:tr w:rsidR="00080F37" w:rsidRPr="00306BD1" w14:paraId="2D123BA9" w14:textId="2382486A" w:rsidTr="00C70EC6">
        <w:trPr>
          <w:trHeight w:hRule="exact" w:val="397"/>
          <w:jc w:val="center"/>
        </w:trPr>
        <w:tc>
          <w:tcPr>
            <w:tcW w:w="2929" w:type="dxa"/>
            <w:vAlign w:val="center"/>
          </w:tcPr>
          <w:p w14:paraId="00A490F2" w14:textId="5897CF3F" w:rsidR="00080F37" w:rsidRPr="00B05ACC" w:rsidRDefault="00080F37" w:rsidP="006E66F3">
            <w:pPr>
              <w:pStyle w:val="a3"/>
              <w:numPr>
                <w:ilvl w:val="0"/>
                <w:numId w:val="4"/>
              </w:numPr>
              <w:spacing w:line="360" w:lineRule="exact"/>
              <w:ind w:leftChars="0"/>
              <w:jc w:val="center"/>
              <w:rPr>
                <w:rFonts w:ascii="メイリオ" w:eastAsia="メイリオ" w:hAnsi="メイリオ"/>
                <w:szCs w:val="21"/>
              </w:rPr>
            </w:pPr>
            <w:r w:rsidRPr="00B05ACC">
              <w:rPr>
                <w:rFonts w:ascii="メイリオ" w:eastAsia="メイリオ" w:hAnsi="メイリオ"/>
                <w:szCs w:val="21"/>
              </w:rPr>
              <w:t>1</w:t>
            </w:r>
            <w:r w:rsidR="003606D9">
              <w:rPr>
                <w:rFonts w:ascii="メイリオ" w:eastAsia="メイリオ" w:hAnsi="メイリオ" w:hint="eastAsia"/>
                <w:szCs w:val="21"/>
              </w:rPr>
              <w:t>4</w:t>
            </w:r>
            <w:r w:rsidRPr="00B05ACC">
              <w:rPr>
                <w:rFonts w:ascii="メイリオ" w:eastAsia="メイリオ" w:hAnsi="メイリオ"/>
                <w:szCs w:val="21"/>
              </w:rPr>
              <w:t>：</w:t>
            </w:r>
            <w:r w:rsidR="003606D9">
              <w:rPr>
                <w:rFonts w:ascii="メイリオ" w:eastAsia="メイリオ" w:hAnsi="メイリオ" w:hint="eastAsia"/>
                <w:szCs w:val="21"/>
              </w:rPr>
              <w:t>0</w:t>
            </w:r>
            <w:r w:rsidRPr="00B05ACC">
              <w:rPr>
                <w:rFonts w:ascii="メイリオ" w:eastAsia="メイリオ" w:hAnsi="メイリオ"/>
                <w:szCs w:val="21"/>
              </w:rPr>
              <w:t>0 ～ 14：</w:t>
            </w:r>
            <w:r w:rsidR="003606D9">
              <w:rPr>
                <w:rFonts w:ascii="メイリオ" w:eastAsia="メイリオ" w:hAnsi="メイリオ" w:hint="eastAsia"/>
                <w:szCs w:val="21"/>
              </w:rPr>
              <w:t>5</w:t>
            </w:r>
            <w:r w:rsidR="00916407">
              <w:rPr>
                <w:rFonts w:ascii="メイリオ" w:eastAsia="メイリオ" w:hAnsi="メイリオ"/>
                <w:szCs w:val="21"/>
              </w:rPr>
              <w:t>0</w:t>
            </w:r>
          </w:p>
        </w:tc>
        <w:tc>
          <w:tcPr>
            <w:tcW w:w="1026" w:type="dxa"/>
            <w:vAlign w:val="center"/>
          </w:tcPr>
          <w:p w14:paraId="4459334F" w14:textId="77777777" w:rsidR="00080F37" w:rsidRPr="00B05ACC" w:rsidRDefault="00080F37" w:rsidP="00080F37">
            <w:pPr>
              <w:pStyle w:val="a3"/>
              <w:spacing w:line="360" w:lineRule="exact"/>
              <w:ind w:leftChars="0" w:left="0"/>
              <w:jc w:val="center"/>
              <w:rPr>
                <w:rFonts w:ascii="メイリオ" w:eastAsia="メイリオ" w:hAnsi="メイリオ"/>
                <w:szCs w:val="21"/>
              </w:rPr>
            </w:pPr>
          </w:p>
        </w:tc>
        <w:tc>
          <w:tcPr>
            <w:tcW w:w="2986" w:type="dxa"/>
            <w:vAlign w:val="center"/>
          </w:tcPr>
          <w:p w14:paraId="4F2B44F5" w14:textId="03BF5289" w:rsidR="00080F37" w:rsidRPr="00B05ACC" w:rsidRDefault="00B05ACC" w:rsidP="006E66F3">
            <w:pPr>
              <w:pStyle w:val="a3"/>
              <w:numPr>
                <w:ilvl w:val="0"/>
                <w:numId w:val="4"/>
              </w:numPr>
              <w:spacing w:line="360" w:lineRule="exact"/>
              <w:ind w:leftChars="0"/>
              <w:jc w:val="center"/>
              <w:rPr>
                <w:rFonts w:ascii="メイリオ" w:eastAsia="メイリオ" w:hAnsi="メイリオ"/>
                <w:szCs w:val="21"/>
              </w:rPr>
            </w:pPr>
            <w:r w:rsidRPr="00B05ACC">
              <w:rPr>
                <w:rFonts w:ascii="メイリオ" w:eastAsia="メイリオ" w:hAnsi="メイリオ"/>
                <w:szCs w:val="21"/>
              </w:rPr>
              <w:t>1</w:t>
            </w:r>
            <w:r w:rsidR="003606D9">
              <w:rPr>
                <w:rFonts w:ascii="メイリオ" w:eastAsia="メイリオ" w:hAnsi="メイリオ" w:hint="eastAsia"/>
                <w:szCs w:val="21"/>
              </w:rPr>
              <w:t>5</w:t>
            </w:r>
            <w:r w:rsidRPr="00B05ACC">
              <w:rPr>
                <w:rFonts w:ascii="メイリオ" w:eastAsia="メイリオ" w:hAnsi="メイリオ"/>
                <w:szCs w:val="21"/>
              </w:rPr>
              <w:t>：</w:t>
            </w:r>
            <w:r w:rsidR="003606D9">
              <w:rPr>
                <w:rFonts w:ascii="メイリオ" w:eastAsia="メイリオ" w:hAnsi="メイリオ" w:hint="eastAsia"/>
                <w:szCs w:val="21"/>
              </w:rPr>
              <w:t>0</w:t>
            </w:r>
            <w:r w:rsidRPr="00B05ACC">
              <w:rPr>
                <w:rFonts w:ascii="メイリオ" w:eastAsia="メイリオ" w:hAnsi="メイリオ"/>
                <w:szCs w:val="21"/>
              </w:rPr>
              <w:t>0</w:t>
            </w:r>
            <w:r>
              <w:rPr>
                <w:rFonts w:ascii="メイリオ" w:eastAsia="メイリオ" w:hAnsi="メイリオ"/>
                <w:szCs w:val="21"/>
              </w:rPr>
              <w:t xml:space="preserve"> </w:t>
            </w:r>
            <w:r w:rsidRPr="00B05ACC">
              <w:rPr>
                <w:rFonts w:ascii="メイリオ" w:eastAsia="メイリオ" w:hAnsi="メイリオ" w:hint="eastAsia"/>
                <w:szCs w:val="21"/>
              </w:rPr>
              <w:t>～</w:t>
            </w:r>
            <w:r>
              <w:rPr>
                <w:rFonts w:ascii="メイリオ" w:eastAsia="メイリオ" w:hAnsi="メイリオ" w:hint="eastAsia"/>
                <w:szCs w:val="21"/>
              </w:rPr>
              <w:t xml:space="preserve"> </w:t>
            </w:r>
            <w:r w:rsidRPr="00B05ACC">
              <w:rPr>
                <w:rFonts w:ascii="メイリオ" w:eastAsia="メイリオ" w:hAnsi="メイリオ"/>
                <w:szCs w:val="21"/>
              </w:rPr>
              <w:t>15：</w:t>
            </w:r>
            <w:r w:rsidR="003606D9">
              <w:rPr>
                <w:rFonts w:ascii="メイリオ" w:eastAsia="メイリオ" w:hAnsi="メイリオ" w:hint="eastAsia"/>
                <w:szCs w:val="21"/>
              </w:rPr>
              <w:t>5</w:t>
            </w:r>
            <w:r w:rsidR="00916407">
              <w:rPr>
                <w:rFonts w:ascii="メイリオ" w:eastAsia="メイリオ" w:hAnsi="メイリオ"/>
                <w:szCs w:val="21"/>
              </w:rPr>
              <w:t>0</w:t>
            </w:r>
          </w:p>
        </w:tc>
        <w:tc>
          <w:tcPr>
            <w:tcW w:w="1026" w:type="dxa"/>
          </w:tcPr>
          <w:p w14:paraId="5820CBD8" w14:textId="77777777" w:rsidR="00080F37" w:rsidRPr="00B05ACC" w:rsidRDefault="00080F37" w:rsidP="00080F37">
            <w:pPr>
              <w:pStyle w:val="a3"/>
              <w:spacing w:line="360" w:lineRule="exact"/>
              <w:ind w:leftChars="0" w:left="0"/>
              <w:jc w:val="center"/>
              <w:rPr>
                <w:rFonts w:ascii="メイリオ" w:eastAsia="メイリオ" w:hAnsi="メイリオ"/>
                <w:szCs w:val="21"/>
              </w:rPr>
            </w:pPr>
          </w:p>
        </w:tc>
      </w:tr>
      <w:tr w:rsidR="006A5D0F" w:rsidRPr="00306BD1" w14:paraId="4BF660AE" w14:textId="6C17C72E" w:rsidTr="00C70EC6">
        <w:trPr>
          <w:trHeight w:hRule="exact" w:val="397"/>
          <w:jc w:val="center"/>
        </w:trPr>
        <w:tc>
          <w:tcPr>
            <w:tcW w:w="2929" w:type="dxa"/>
            <w:vAlign w:val="center"/>
          </w:tcPr>
          <w:p w14:paraId="00F1966E" w14:textId="2BDD7E17" w:rsidR="006A5D0F" w:rsidRPr="00B05ACC" w:rsidRDefault="00B05ACC" w:rsidP="006E66F3">
            <w:pPr>
              <w:pStyle w:val="a3"/>
              <w:numPr>
                <w:ilvl w:val="0"/>
                <w:numId w:val="4"/>
              </w:numPr>
              <w:spacing w:line="360" w:lineRule="exact"/>
              <w:ind w:leftChars="0"/>
              <w:jc w:val="center"/>
              <w:rPr>
                <w:rFonts w:ascii="メイリオ" w:eastAsia="メイリオ" w:hAnsi="メイリオ"/>
                <w:szCs w:val="21"/>
              </w:rPr>
            </w:pPr>
            <w:r w:rsidRPr="00B05ACC">
              <w:rPr>
                <w:rFonts w:ascii="メイリオ" w:eastAsia="メイリオ" w:hAnsi="メイリオ"/>
                <w:szCs w:val="21"/>
              </w:rPr>
              <w:t>1</w:t>
            </w:r>
            <w:r w:rsidR="003606D9">
              <w:rPr>
                <w:rFonts w:ascii="メイリオ" w:eastAsia="メイリオ" w:hAnsi="メイリオ" w:hint="eastAsia"/>
                <w:szCs w:val="21"/>
              </w:rPr>
              <w:t>6</w:t>
            </w:r>
            <w:r w:rsidRPr="00B05ACC">
              <w:rPr>
                <w:rFonts w:ascii="メイリオ" w:eastAsia="メイリオ" w:hAnsi="メイリオ"/>
                <w:szCs w:val="21"/>
              </w:rPr>
              <w:t>：</w:t>
            </w:r>
            <w:r w:rsidR="003606D9">
              <w:rPr>
                <w:rFonts w:ascii="メイリオ" w:eastAsia="メイリオ" w:hAnsi="メイリオ" w:hint="eastAsia"/>
                <w:szCs w:val="21"/>
              </w:rPr>
              <w:t>0</w:t>
            </w:r>
            <w:r w:rsidRPr="00B05ACC">
              <w:rPr>
                <w:rFonts w:ascii="メイリオ" w:eastAsia="メイリオ" w:hAnsi="メイリオ"/>
                <w:szCs w:val="21"/>
              </w:rPr>
              <w:t>0 ～ 16：</w:t>
            </w:r>
            <w:r w:rsidR="003606D9">
              <w:rPr>
                <w:rFonts w:ascii="メイリオ" w:eastAsia="メイリオ" w:hAnsi="メイリオ" w:hint="eastAsia"/>
                <w:szCs w:val="21"/>
              </w:rPr>
              <w:t>5</w:t>
            </w:r>
            <w:r w:rsidR="00916407">
              <w:rPr>
                <w:rFonts w:ascii="メイリオ" w:eastAsia="メイリオ" w:hAnsi="メイリオ"/>
                <w:szCs w:val="21"/>
              </w:rPr>
              <w:t>0</w:t>
            </w:r>
          </w:p>
        </w:tc>
        <w:tc>
          <w:tcPr>
            <w:tcW w:w="1026" w:type="dxa"/>
            <w:vAlign w:val="center"/>
          </w:tcPr>
          <w:p w14:paraId="4F24A5B8" w14:textId="77777777" w:rsidR="006A5D0F" w:rsidRPr="00B05ACC" w:rsidRDefault="006A5D0F" w:rsidP="006A5D0F">
            <w:pPr>
              <w:pStyle w:val="a3"/>
              <w:spacing w:line="360" w:lineRule="exact"/>
              <w:ind w:leftChars="0" w:left="0"/>
              <w:jc w:val="center"/>
              <w:rPr>
                <w:rFonts w:ascii="メイリオ" w:eastAsia="メイリオ" w:hAnsi="メイリオ"/>
                <w:szCs w:val="21"/>
              </w:rPr>
            </w:pPr>
          </w:p>
        </w:tc>
        <w:tc>
          <w:tcPr>
            <w:tcW w:w="2986" w:type="dxa"/>
            <w:vAlign w:val="center"/>
          </w:tcPr>
          <w:p w14:paraId="436894B4" w14:textId="71116A8E" w:rsidR="006A5D0F" w:rsidRPr="0030561A" w:rsidRDefault="00206E2A" w:rsidP="0030561A">
            <w:pPr>
              <w:pStyle w:val="a3"/>
              <w:numPr>
                <w:ilvl w:val="1"/>
                <w:numId w:val="4"/>
              </w:numPr>
              <w:spacing w:line="360" w:lineRule="exact"/>
              <w:ind w:leftChars="0" w:left="602" w:hanging="283"/>
              <w:jc w:val="left"/>
              <w:rPr>
                <w:rFonts w:ascii="メイリオ" w:eastAsia="メイリオ" w:hAnsi="メイリオ"/>
                <w:szCs w:val="21"/>
              </w:rPr>
            </w:pPr>
            <w:r w:rsidRPr="0030561A">
              <w:rPr>
                <w:rFonts w:ascii="メイリオ" w:eastAsia="メイリオ" w:hAnsi="メイリオ" w:hint="eastAsia"/>
                <w:szCs w:val="21"/>
              </w:rPr>
              <w:t>何時でも構わない</w:t>
            </w:r>
          </w:p>
        </w:tc>
        <w:tc>
          <w:tcPr>
            <w:tcW w:w="1026" w:type="dxa"/>
          </w:tcPr>
          <w:p w14:paraId="67413070" w14:textId="77777777" w:rsidR="006A5D0F" w:rsidRPr="00B05ACC" w:rsidRDefault="006A5D0F" w:rsidP="006A5D0F">
            <w:pPr>
              <w:pStyle w:val="a3"/>
              <w:spacing w:line="360" w:lineRule="exact"/>
              <w:ind w:leftChars="0" w:left="0"/>
              <w:jc w:val="center"/>
              <w:rPr>
                <w:rFonts w:ascii="メイリオ" w:eastAsia="メイリオ" w:hAnsi="メイリオ"/>
                <w:szCs w:val="21"/>
              </w:rPr>
            </w:pPr>
          </w:p>
        </w:tc>
      </w:tr>
    </w:tbl>
    <w:p w14:paraId="765860A8" w14:textId="3507C470" w:rsidR="00C72B7F" w:rsidRDefault="00622D3C" w:rsidP="00A11320">
      <w:pPr>
        <w:spacing w:line="360" w:lineRule="exact"/>
        <w:rPr>
          <w:rFonts w:ascii="メイリオ" w:eastAsia="メイリオ" w:hAnsi="メイリオ"/>
          <w:szCs w:val="21"/>
        </w:rPr>
      </w:pPr>
      <w:r>
        <w:rPr>
          <w:rFonts w:ascii="メイリオ" w:eastAsia="メイリオ" w:hAnsi="メイリオ" w:hint="eastAsia"/>
          <w:szCs w:val="21"/>
        </w:rPr>
        <w:t>・原則</w:t>
      </w:r>
      <w:r w:rsidR="00B344CA">
        <w:rPr>
          <w:rFonts w:ascii="メイリオ" w:eastAsia="メイリオ" w:hAnsi="メイリオ" w:hint="eastAsia"/>
          <w:szCs w:val="21"/>
        </w:rPr>
        <w:t>、</w:t>
      </w:r>
      <w:r>
        <w:rPr>
          <w:rFonts w:ascii="メイリオ" w:eastAsia="メイリオ" w:hAnsi="メイリオ" w:hint="eastAsia"/>
          <w:szCs w:val="21"/>
        </w:rPr>
        <w:t>対面</w:t>
      </w:r>
      <w:r w:rsidR="00E0590E">
        <w:rPr>
          <w:rFonts w:ascii="メイリオ" w:eastAsia="メイリオ" w:hAnsi="メイリオ" w:hint="eastAsia"/>
          <w:szCs w:val="21"/>
        </w:rPr>
        <w:t>での</w:t>
      </w:r>
      <w:r w:rsidR="005E69D8">
        <w:rPr>
          <w:rFonts w:ascii="メイリオ" w:eastAsia="メイリオ" w:hAnsi="メイリオ" w:hint="eastAsia"/>
          <w:szCs w:val="21"/>
        </w:rPr>
        <w:t>実施</w:t>
      </w:r>
      <w:r w:rsidR="00E0590E">
        <w:rPr>
          <w:rFonts w:ascii="メイリオ" w:eastAsia="メイリオ" w:hAnsi="メイリオ" w:hint="eastAsia"/>
          <w:szCs w:val="21"/>
        </w:rPr>
        <w:t>とします。</w:t>
      </w:r>
      <w:r w:rsidR="00B91B08">
        <w:rPr>
          <w:rFonts w:ascii="メイリオ" w:eastAsia="メイリオ" w:hAnsi="メイリオ" w:hint="eastAsia"/>
          <w:szCs w:val="21"/>
        </w:rPr>
        <w:t>スケジュール調整</w:t>
      </w:r>
      <w:r w:rsidR="00B35D11">
        <w:rPr>
          <w:rFonts w:ascii="メイリオ" w:eastAsia="メイリオ" w:hAnsi="メイリオ" w:hint="eastAsia"/>
          <w:szCs w:val="21"/>
        </w:rPr>
        <w:t>等</w:t>
      </w:r>
      <w:r w:rsidR="00194857">
        <w:rPr>
          <w:rFonts w:ascii="メイリオ" w:eastAsia="メイリオ" w:hAnsi="メイリオ" w:hint="eastAsia"/>
          <w:szCs w:val="21"/>
        </w:rPr>
        <w:t>で対面</w:t>
      </w:r>
      <w:r w:rsidR="00B91B08">
        <w:rPr>
          <w:rFonts w:ascii="メイリオ" w:eastAsia="メイリオ" w:hAnsi="メイリオ" w:hint="eastAsia"/>
          <w:szCs w:val="21"/>
        </w:rPr>
        <w:t>が難しい場合は</w:t>
      </w:r>
      <w:r w:rsidR="00194857">
        <w:rPr>
          <w:rFonts w:ascii="メイリオ" w:eastAsia="メイリオ" w:hAnsi="メイリオ" w:hint="eastAsia"/>
          <w:szCs w:val="21"/>
        </w:rPr>
        <w:t>別途</w:t>
      </w:r>
      <w:r w:rsidR="00B91B08">
        <w:rPr>
          <w:rFonts w:ascii="メイリオ" w:eastAsia="メイリオ" w:hAnsi="メイリオ" w:hint="eastAsia"/>
          <w:szCs w:val="21"/>
        </w:rPr>
        <w:t>ご相談ください。</w:t>
      </w:r>
    </w:p>
    <w:p w14:paraId="71A99EED" w14:textId="53EAE85D" w:rsidR="00A11320" w:rsidRDefault="00C72B7F" w:rsidP="00784021">
      <w:pPr>
        <w:spacing w:line="360" w:lineRule="exact"/>
        <w:rPr>
          <w:rFonts w:ascii="メイリオ" w:eastAsia="メイリオ" w:hAnsi="メイリオ"/>
          <w:szCs w:val="21"/>
        </w:rPr>
      </w:pPr>
      <w:r>
        <w:rPr>
          <w:rFonts w:ascii="メイリオ" w:eastAsia="メイリオ" w:hAnsi="メイリオ" w:hint="eastAsia"/>
          <w:szCs w:val="21"/>
        </w:rPr>
        <w:t>・</w:t>
      </w:r>
      <w:r w:rsidR="00784021" w:rsidRPr="00784021">
        <w:rPr>
          <w:rFonts w:ascii="メイリオ" w:eastAsia="メイリオ" w:hAnsi="メイリオ" w:hint="eastAsia"/>
          <w:szCs w:val="21"/>
        </w:rPr>
        <w:t>輸出に関するこれまでの取組</w:t>
      </w:r>
      <w:r w:rsidR="00784021">
        <w:rPr>
          <w:rFonts w:ascii="メイリオ" w:eastAsia="メイリオ" w:hAnsi="メイリオ" w:hint="eastAsia"/>
          <w:szCs w:val="21"/>
        </w:rPr>
        <w:t>や相談内容を確認後</w:t>
      </w:r>
      <w:r w:rsidR="003B6629">
        <w:rPr>
          <w:rFonts w:ascii="メイリオ" w:eastAsia="メイリオ" w:hAnsi="メイリオ" w:hint="eastAsia"/>
          <w:szCs w:val="21"/>
        </w:rPr>
        <w:t>、先着順で</w:t>
      </w:r>
      <w:r w:rsidR="00CC3AFA">
        <w:rPr>
          <w:rFonts w:ascii="メイリオ" w:eastAsia="メイリオ" w:hAnsi="メイリオ" w:hint="eastAsia"/>
          <w:szCs w:val="21"/>
        </w:rPr>
        <w:t>の</w:t>
      </w:r>
      <w:r w:rsidR="00784021">
        <w:rPr>
          <w:rFonts w:ascii="メイリオ" w:eastAsia="メイリオ" w:hAnsi="メイリオ" w:hint="eastAsia"/>
          <w:szCs w:val="21"/>
        </w:rPr>
        <w:t>受付</w:t>
      </w:r>
      <w:r w:rsidR="00A11320" w:rsidRPr="00306BD1">
        <w:rPr>
          <w:rFonts w:ascii="メイリオ" w:eastAsia="メイリオ" w:hAnsi="メイリオ" w:hint="eastAsia"/>
          <w:szCs w:val="21"/>
        </w:rPr>
        <w:t>となりますのでご了承</w:t>
      </w:r>
      <w:r w:rsidR="00A11320">
        <w:rPr>
          <w:rFonts w:ascii="メイリオ" w:eastAsia="メイリオ" w:hAnsi="メイリオ" w:hint="eastAsia"/>
          <w:szCs w:val="21"/>
        </w:rPr>
        <w:t>くだ</w:t>
      </w:r>
      <w:r w:rsidR="00A11320" w:rsidRPr="00306BD1">
        <w:rPr>
          <w:rFonts w:ascii="メイリオ" w:eastAsia="メイリオ" w:hAnsi="メイリオ" w:hint="eastAsia"/>
          <w:szCs w:val="21"/>
        </w:rPr>
        <w:t>さい。</w:t>
      </w:r>
    </w:p>
    <w:p w14:paraId="0D5D0AF6" w14:textId="268976B6" w:rsidR="00BF108B" w:rsidRDefault="00182AED" w:rsidP="00784021">
      <w:pPr>
        <w:spacing w:line="360" w:lineRule="exact"/>
        <w:rPr>
          <w:rFonts w:ascii="メイリオ" w:eastAsia="メイリオ" w:hAnsi="メイリオ"/>
          <w:szCs w:val="21"/>
        </w:rPr>
      </w:pPr>
      <w:r>
        <w:rPr>
          <w:rFonts w:ascii="メイリオ" w:eastAsia="メイリオ" w:hAnsi="メイリオ" w:hint="eastAsia"/>
          <w:szCs w:val="21"/>
        </w:rPr>
        <w:t>・</w:t>
      </w:r>
      <w:r w:rsidR="00B225AE">
        <w:rPr>
          <w:rFonts w:ascii="メイリオ" w:eastAsia="メイリオ" w:hAnsi="メイリオ" w:hint="eastAsia"/>
          <w:szCs w:val="21"/>
        </w:rPr>
        <w:t>輸出未経験者</w:t>
      </w:r>
      <w:r w:rsidR="0035075F">
        <w:rPr>
          <w:rFonts w:ascii="メイリオ" w:eastAsia="メイリオ" w:hAnsi="メイリオ" w:hint="eastAsia"/>
          <w:szCs w:val="21"/>
        </w:rPr>
        <w:t>の方につきましては、</w:t>
      </w:r>
      <w:r w:rsidR="00732FEA">
        <w:rPr>
          <w:rFonts w:ascii="メイリオ" w:eastAsia="メイリオ" w:hAnsi="メイリオ" w:hint="eastAsia"/>
          <w:szCs w:val="21"/>
        </w:rPr>
        <w:t>本相談会とは別</w:t>
      </w:r>
      <w:r w:rsidR="008F061D">
        <w:rPr>
          <w:rFonts w:ascii="メイリオ" w:eastAsia="メイリオ" w:hAnsi="メイリオ" w:hint="eastAsia"/>
          <w:szCs w:val="21"/>
        </w:rPr>
        <w:t>で</w:t>
      </w:r>
      <w:r w:rsidR="00732FEA">
        <w:rPr>
          <w:rFonts w:ascii="メイリオ" w:eastAsia="メイリオ" w:hAnsi="メイリオ" w:hint="eastAsia"/>
          <w:szCs w:val="21"/>
        </w:rPr>
        <w:t>対応させていただく場合がございます。</w:t>
      </w:r>
    </w:p>
    <w:tbl>
      <w:tblPr>
        <w:tblStyle w:val="a5"/>
        <w:tblW w:w="0" w:type="auto"/>
        <w:jc w:val="center"/>
        <w:tblLook w:val="04A0" w:firstRow="1" w:lastRow="0" w:firstColumn="1" w:lastColumn="0" w:noHBand="0" w:noVBand="1"/>
      </w:tblPr>
      <w:tblGrid>
        <w:gridCol w:w="9736"/>
      </w:tblGrid>
      <w:tr w:rsidR="00A11320" w14:paraId="0B0E180A" w14:textId="77777777" w:rsidTr="00326184">
        <w:trPr>
          <w:jc w:val="center"/>
        </w:trPr>
        <w:tc>
          <w:tcPr>
            <w:tcW w:w="9736" w:type="dxa"/>
          </w:tcPr>
          <w:p w14:paraId="1342DB2B" w14:textId="75066079" w:rsidR="00A11320" w:rsidRDefault="00A11320" w:rsidP="00326184">
            <w:pPr>
              <w:spacing w:line="360" w:lineRule="exact"/>
              <w:rPr>
                <w:rFonts w:ascii="メイリオ" w:eastAsia="メイリオ" w:hAnsi="メイリオ"/>
                <w:szCs w:val="21"/>
              </w:rPr>
            </w:pPr>
            <w:r w:rsidRPr="00383F2D">
              <w:rPr>
                <w:rFonts w:ascii="メイリオ" w:eastAsia="メイリオ" w:hAnsi="メイリオ" w:hint="eastAsia"/>
                <w:szCs w:val="21"/>
              </w:rPr>
              <w:t>【</w:t>
            </w:r>
            <w:r w:rsidR="00416B8D">
              <w:rPr>
                <w:rFonts w:ascii="メイリオ" w:eastAsia="メイリオ" w:hAnsi="メイリオ" w:hint="eastAsia"/>
                <w:szCs w:val="21"/>
              </w:rPr>
              <w:t>問い合わせ</w:t>
            </w:r>
            <w:r w:rsidRPr="00383F2D">
              <w:rPr>
                <w:rFonts w:ascii="メイリオ" w:eastAsia="メイリオ" w:hAnsi="メイリオ" w:hint="eastAsia"/>
                <w:szCs w:val="21"/>
              </w:rPr>
              <w:t>先】</w:t>
            </w:r>
          </w:p>
          <w:p w14:paraId="06DEB7D9" w14:textId="075D8027" w:rsidR="00A11320" w:rsidRPr="00383F2D" w:rsidRDefault="00A11320" w:rsidP="00326184">
            <w:pPr>
              <w:spacing w:line="360" w:lineRule="exact"/>
              <w:rPr>
                <w:rFonts w:ascii="メイリオ" w:eastAsia="メイリオ" w:hAnsi="メイリオ"/>
                <w:szCs w:val="21"/>
              </w:rPr>
            </w:pPr>
            <w:r w:rsidRPr="00383F2D">
              <w:rPr>
                <w:rFonts w:ascii="メイリオ" w:eastAsia="メイリオ" w:hAnsi="メイリオ" w:hint="eastAsia"/>
                <w:szCs w:val="21"/>
              </w:rPr>
              <w:t>（公財）にいがた産業創造機構</w:t>
            </w:r>
            <w:r>
              <w:rPr>
                <w:rFonts w:ascii="メイリオ" w:eastAsia="メイリオ" w:hAnsi="メイリオ" w:hint="eastAsia"/>
                <w:szCs w:val="21"/>
              </w:rPr>
              <w:t xml:space="preserve">　</w:t>
            </w:r>
            <w:r w:rsidRPr="00383F2D">
              <w:rPr>
                <w:rFonts w:ascii="メイリオ" w:eastAsia="メイリオ" w:hAnsi="メイリオ"/>
                <w:szCs w:val="21"/>
              </w:rPr>
              <w:t>マーケティング支援グループ</w:t>
            </w:r>
            <w:r>
              <w:rPr>
                <w:rFonts w:ascii="メイリオ" w:eastAsia="メイリオ" w:hAnsi="メイリオ" w:hint="eastAsia"/>
                <w:szCs w:val="21"/>
              </w:rPr>
              <w:t xml:space="preserve">　</w:t>
            </w:r>
            <w:r w:rsidRPr="00383F2D">
              <w:rPr>
                <w:rFonts w:ascii="メイリオ" w:eastAsia="メイリオ" w:hAnsi="メイリオ"/>
                <w:szCs w:val="21"/>
              </w:rPr>
              <w:t>海外展開支援チーム</w:t>
            </w:r>
            <w:r w:rsidR="00616CC1">
              <w:rPr>
                <w:rFonts w:ascii="メイリオ" w:eastAsia="メイリオ" w:hAnsi="メイリオ" w:hint="eastAsia"/>
                <w:szCs w:val="21"/>
              </w:rPr>
              <w:t xml:space="preserve">　渡邉</w:t>
            </w:r>
          </w:p>
          <w:p w14:paraId="293FAE4A" w14:textId="77777777" w:rsidR="00A11320" w:rsidRDefault="00A11320" w:rsidP="00326184">
            <w:pPr>
              <w:pStyle w:val="a3"/>
              <w:spacing w:line="360" w:lineRule="exact"/>
              <w:ind w:leftChars="0" w:left="0" w:firstLineChars="200" w:firstLine="420"/>
              <w:rPr>
                <w:rFonts w:ascii="メイリオ" w:eastAsia="メイリオ" w:hAnsi="メイリオ"/>
                <w:szCs w:val="21"/>
              </w:rPr>
            </w:pPr>
            <w:r w:rsidRPr="00383F2D">
              <w:rPr>
                <w:rFonts w:ascii="メイリオ" w:eastAsia="メイリオ" w:hAnsi="メイリオ"/>
                <w:szCs w:val="21"/>
              </w:rPr>
              <w:t>TEL：025-246-0063</w:t>
            </w:r>
            <w:r>
              <w:rPr>
                <w:rFonts w:ascii="メイリオ" w:eastAsia="メイリオ" w:hAnsi="メイリオ" w:hint="eastAsia"/>
                <w:szCs w:val="21"/>
              </w:rPr>
              <w:t xml:space="preserve">　</w:t>
            </w:r>
            <w:r w:rsidRPr="00383F2D">
              <w:rPr>
                <w:rFonts w:ascii="メイリオ" w:eastAsia="メイリオ" w:hAnsi="メイリオ"/>
                <w:szCs w:val="21"/>
              </w:rPr>
              <w:t>E-Mail：kaigai@nico.or.jp</w:t>
            </w:r>
          </w:p>
        </w:tc>
      </w:tr>
    </w:tbl>
    <w:p w14:paraId="5F65C86A" w14:textId="77D32DA2" w:rsidR="00757C54" w:rsidRPr="00C72B7F" w:rsidRDefault="00757C54" w:rsidP="006141E7">
      <w:pPr>
        <w:spacing w:line="360" w:lineRule="exact"/>
        <w:rPr>
          <w:rFonts w:ascii="メイリオ" w:eastAsia="メイリオ" w:hAnsi="メイリオ" w:hint="eastAsia"/>
          <w:szCs w:val="21"/>
        </w:rPr>
      </w:pPr>
    </w:p>
    <w:sectPr w:rsidR="00757C54" w:rsidRPr="00C72B7F" w:rsidSect="00C31F03">
      <w:headerReference w:type="default" r:id="rId16"/>
      <w:pgSz w:w="11906" w:h="16838" w:code="9"/>
      <w:pgMar w:top="1440" w:right="1077" w:bottom="1134" w:left="1077" w:header="851" w:footer="992" w:gutter="0"/>
      <w:cols w:space="425"/>
      <w:docGrid w:type="lines" w:linePitch="36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466E" w14:textId="77777777" w:rsidR="004529A9" w:rsidRDefault="004529A9" w:rsidP="00E62FAB">
      <w:r>
        <w:separator/>
      </w:r>
    </w:p>
  </w:endnote>
  <w:endnote w:type="continuationSeparator" w:id="0">
    <w:p w14:paraId="4B1BB847" w14:textId="77777777" w:rsidR="004529A9" w:rsidRDefault="004529A9" w:rsidP="00E62FAB">
      <w:r>
        <w:continuationSeparator/>
      </w:r>
    </w:p>
  </w:endnote>
  <w:endnote w:type="continuationNotice" w:id="1">
    <w:p w14:paraId="160A8668" w14:textId="77777777" w:rsidR="00D2248B" w:rsidRDefault="00D2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AD6E" w14:textId="77777777" w:rsidR="004529A9" w:rsidRDefault="004529A9" w:rsidP="00E62FAB">
      <w:r>
        <w:separator/>
      </w:r>
    </w:p>
  </w:footnote>
  <w:footnote w:type="continuationSeparator" w:id="0">
    <w:p w14:paraId="5126E1D3" w14:textId="77777777" w:rsidR="004529A9" w:rsidRDefault="004529A9" w:rsidP="00E62FAB">
      <w:r>
        <w:continuationSeparator/>
      </w:r>
    </w:p>
  </w:footnote>
  <w:footnote w:type="continuationNotice" w:id="1">
    <w:p w14:paraId="4D32ACF0" w14:textId="77777777" w:rsidR="00D2248B" w:rsidRDefault="00D22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0AF4" w14:textId="5A28851F" w:rsidR="00E62FAB" w:rsidRDefault="00E62FAB">
    <w:pPr>
      <w:pStyle w:val="a6"/>
    </w:pPr>
    <w:r w:rsidRPr="00306BD1">
      <w:rPr>
        <w:noProof/>
      </w:rPr>
      <w:drawing>
        <wp:anchor distT="0" distB="0" distL="114300" distR="114300" simplePos="0" relativeHeight="251658240" behindDoc="0" locked="0" layoutInCell="1" allowOverlap="1" wp14:anchorId="15D93C2D" wp14:editId="49E6555A">
          <wp:simplePos x="0" y="0"/>
          <wp:positionH relativeFrom="margin">
            <wp:posOffset>0</wp:posOffset>
          </wp:positionH>
          <wp:positionV relativeFrom="paragraph">
            <wp:posOffset>0</wp:posOffset>
          </wp:positionV>
          <wp:extent cx="2152650" cy="346710"/>
          <wp:effectExtent l="0" t="0" r="0" b="0"/>
          <wp:wrapNone/>
          <wp:docPr id="47" name="図 47">
            <a:extLst xmlns:a="http://schemas.openxmlformats.org/drawingml/2006/main">
              <a:ext uri="{FF2B5EF4-FFF2-40B4-BE49-F238E27FC236}">
                <a16:creationId xmlns:a16="http://schemas.microsoft.com/office/drawing/2014/main" id="{6ED0E588-C574-4EDA-B4A1-A4CF975AF7F6}"/>
              </a:ext>
            </a:extLst>
          </wp:docPr>
          <wp:cNvGraphicFramePr/>
          <a:graphic xmlns:a="http://schemas.openxmlformats.org/drawingml/2006/main">
            <a:graphicData uri="http://schemas.openxmlformats.org/drawingml/2006/picture">
              <pic:pic xmlns:pic="http://schemas.openxmlformats.org/drawingml/2006/picture">
                <pic:nvPicPr>
                  <pic:cNvPr id="47" name="図 46">
                    <a:extLst>
                      <a:ext uri="{FF2B5EF4-FFF2-40B4-BE49-F238E27FC236}">
                        <a16:creationId xmlns:a16="http://schemas.microsoft.com/office/drawing/2014/main" id="{6ED0E588-C574-4EDA-B4A1-A4CF975AF7F6}"/>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2650" cy="346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1BB6FF9" w14:textId="77777777" w:rsidR="00E62FAB" w:rsidRDefault="00E62F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1038"/>
    <w:multiLevelType w:val="hybridMultilevel"/>
    <w:tmpl w:val="8B14EE0C"/>
    <w:lvl w:ilvl="0" w:tplc="2238FEF6">
      <w:start w:val="1"/>
      <w:numFmt w:val="decimalEnclosedCircle"/>
      <w:lvlText w:val="%1"/>
      <w:lvlJc w:val="left"/>
      <w:pPr>
        <w:ind w:left="465" w:hanging="360"/>
      </w:pPr>
      <w:rPr>
        <w:rFonts w:hint="default"/>
      </w:rPr>
    </w:lvl>
    <w:lvl w:ilvl="1" w:tplc="EC2E2C10">
      <w:start w:val="3"/>
      <w:numFmt w:val="decimalEnclosedCircle"/>
      <w:lvlText w:val="%2"/>
      <w:lvlJc w:val="left"/>
      <w:pPr>
        <w:ind w:left="905" w:hanging="360"/>
      </w:pPr>
      <w:rPr>
        <w:rFonts w:hint="default"/>
        <w:color w:val="auto"/>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26943CC7"/>
    <w:multiLevelType w:val="hybridMultilevel"/>
    <w:tmpl w:val="4BEAC03A"/>
    <w:lvl w:ilvl="0" w:tplc="1B283484">
      <w:start w:val="1"/>
      <w:numFmt w:val="decimalEnclosedCircle"/>
      <w:lvlText w:val="%1"/>
      <w:lvlJc w:val="left"/>
      <w:pPr>
        <w:ind w:left="360" w:hanging="360"/>
      </w:pPr>
      <w:rPr>
        <w:rFonts w:hint="default"/>
      </w:rPr>
    </w:lvl>
    <w:lvl w:ilvl="1" w:tplc="E89E886E">
      <w:numFmt w:val="bullet"/>
      <w:lvlText w:val="※"/>
      <w:lvlJc w:val="left"/>
      <w:pPr>
        <w:ind w:left="800" w:hanging="360"/>
      </w:pPr>
      <w:rPr>
        <w:rFonts w:ascii="メイリオ" w:eastAsia="メイリオ" w:hAnsi="メイリオ"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B06963"/>
    <w:multiLevelType w:val="hybridMultilevel"/>
    <w:tmpl w:val="67FA56A8"/>
    <w:lvl w:ilvl="0" w:tplc="A084944A">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545EB7"/>
    <w:multiLevelType w:val="hybridMultilevel"/>
    <w:tmpl w:val="FA3C6554"/>
    <w:lvl w:ilvl="0" w:tplc="EC74A7FC">
      <w:start w:val="4"/>
      <w:numFmt w:val="decimalEnclosedCircle"/>
      <w:lvlText w:val="%1"/>
      <w:lvlJc w:val="left"/>
      <w:pPr>
        <w:ind w:left="825" w:hanging="360"/>
      </w:pPr>
      <w:rPr>
        <w:rFonts w:hint="default"/>
        <w:color w:val="auto"/>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4" w15:restartNumberingAfterBreak="0">
    <w:nsid w:val="714A7BF1"/>
    <w:multiLevelType w:val="hybridMultilevel"/>
    <w:tmpl w:val="49383E0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6241770">
    <w:abstractNumId w:val="0"/>
  </w:num>
  <w:num w:numId="2" w16cid:durableId="364448450">
    <w:abstractNumId w:val="4"/>
  </w:num>
  <w:num w:numId="3" w16cid:durableId="1703555041">
    <w:abstractNumId w:val="3"/>
  </w:num>
  <w:num w:numId="4" w16cid:durableId="1457063395">
    <w:abstractNumId w:val="1"/>
  </w:num>
  <w:num w:numId="5" w16cid:durableId="70957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36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20"/>
    <w:rsid w:val="00012460"/>
    <w:rsid w:val="00014863"/>
    <w:rsid w:val="000163D6"/>
    <w:rsid w:val="00036E40"/>
    <w:rsid w:val="00053616"/>
    <w:rsid w:val="00055199"/>
    <w:rsid w:val="00062898"/>
    <w:rsid w:val="00076E57"/>
    <w:rsid w:val="00080F37"/>
    <w:rsid w:val="0008342A"/>
    <w:rsid w:val="00092AB2"/>
    <w:rsid w:val="000A5627"/>
    <w:rsid w:val="000C2DEE"/>
    <w:rsid w:val="000E69E4"/>
    <w:rsid w:val="000F30CB"/>
    <w:rsid w:val="000F4587"/>
    <w:rsid w:val="000F529C"/>
    <w:rsid w:val="000F7331"/>
    <w:rsid w:val="00103D50"/>
    <w:rsid w:val="0010796E"/>
    <w:rsid w:val="0011566A"/>
    <w:rsid w:val="00130AAA"/>
    <w:rsid w:val="001339B2"/>
    <w:rsid w:val="001436CD"/>
    <w:rsid w:val="00147618"/>
    <w:rsid w:val="00153169"/>
    <w:rsid w:val="001678D1"/>
    <w:rsid w:val="001718FF"/>
    <w:rsid w:val="00182AED"/>
    <w:rsid w:val="00194857"/>
    <w:rsid w:val="001B3618"/>
    <w:rsid w:val="001C233C"/>
    <w:rsid w:val="001C7473"/>
    <w:rsid w:val="00203EBF"/>
    <w:rsid w:val="00206E2A"/>
    <w:rsid w:val="00226386"/>
    <w:rsid w:val="00230402"/>
    <w:rsid w:val="00256105"/>
    <w:rsid w:val="00274A63"/>
    <w:rsid w:val="002A4D91"/>
    <w:rsid w:val="002B0E8C"/>
    <w:rsid w:val="002C56E4"/>
    <w:rsid w:val="002C61C9"/>
    <w:rsid w:val="002D6BF4"/>
    <w:rsid w:val="002E0A25"/>
    <w:rsid w:val="002E7F0E"/>
    <w:rsid w:val="002F29E7"/>
    <w:rsid w:val="003016F2"/>
    <w:rsid w:val="0030561A"/>
    <w:rsid w:val="00310770"/>
    <w:rsid w:val="0032214E"/>
    <w:rsid w:val="00330793"/>
    <w:rsid w:val="00330A29"/>
    <w:rsid w:val="00341306"/>
    <w:rsid w:val="0035075F"/>
    <w:rsid w:val="00352418"/>
    <w:rsid w:val="00357013"/>
    <w:rsid w:val="003606D9"/>
    <w:rsid w:val="00367917"/>
    <w:rsid w:val="00370A98"/>
    <w:rsid w:val="00381287"/>
    <w:rsid w:val="003A5097"/>
    <w:rsid w:val="003A5182"/>
    <w:rsid w:val="003B6629"/>
    <w:rsid w:val="003C2A2D"/>
    <w:rsid w:val="003C3FFE"/>
    <w:rsid w:val="003D33CE"/>
    <w:rsid w:val="00400749"/>
    <w:rsid w:val="004119F7"/>
    <w:rsid w:val="00416B8D"/>
    <w:rsid w:val="004365A8"/>
    <w:rsid w:val="00437E32"/>
    <w:rsid w:val="00444895"/>
    <w:rsid w:val="004529A9"/>
    <w:rsid w:val="00454196"/>
    <w:rsid w:val="00473E8C"/>
    <w:rsid w:val="00485C21"/>
    <w:rsid w:val="004A3C25"/>
    <w:rsid w:val="004B1E2C"/>
    <w:rsid w:val="004B213D"/>
    <w:rsid w:val="004D3C0F"/>
    <w:rsid w:val="004E3E3E"/>
    <w:rsid w:val="004F50F4"/>
    <w:rsid w:val="00501220"/>
    <w:rsid w:val="0050292C"/>
    <w:rsid w:val="00504EDB"/>
    <w:rsid w:val="00520A25"/>
    <w:rsid w:val="005308DD"/>
    <w:rsid w:val="005379DD"/>
    <w:rsid w:val="00542213"/>
    <w:rsid w:val="0056054B"/>
    <w:rsid w:val="00570B61"/>
    <w:rsid w:val="00572578"/>
    <w:rsid w:val="005954F5"/>
    <w:rsid w:val="005A18C4"/>
    <w:rsid w:val="005B0F20"/>
    <w:rsid w:val="005C6F96"/>
    <w:rsid w:val="005D6942"/>
    <w:rsid w:val="005E69D8"/>
    <w:rsid w:val="00601BB2"/>
    <w:rsid w:val="006141E7"/>
    <w:rsid w:val="00616CC1"/>
    <w:rsid w:val="006206E1"/>
    <w:rsid w:val="00622D3C"/>
    <w:rsid w:val="00634E06"/>
    <w:rsid w:val="00641AA5"/>
    <w:rsid w:val="006420C2"/>
    <w:rsid w:val="00651DD3"/>
    <w:rsid w:val="00662DDA"/>
    <w:rsid w:val="00665980"/>
    <w:rsid w:val="006811D9"/>
    <w:rsid w:val="0068209F"/>
    <w:rsid w:val="006A5D0F"/>
    <w:rsid w:val="006B5EB5"/>
    <w:rsid w:val="006C04C6"/>
    <w:rsid w:val="006C0832"/>
    <w:rsid w:val="006D2CAD"/>
    <w:rsid w:val="006D675B"/>
    <w:rsid w:val="006E2C0F"/>
    <w:rsid w:val="006E66F3"/>
    <w:rsid w:val="00701043"/>
    <w:rsid w:val="00702030"/>
    <w:rsid w:val="007140A9"/>
    <w:rsid w:val="00724ADC"/>
    <w:rsid w:val="00732FEA"/>
    <w:rsid w:val="00744583"/>
    <w:rsid w:val="0074585E"/>
    <w:rsid w:val="00745FBF"/>
    <w:rsid w:val="00757C54"/>
    <w:rsid w:val="0076734F"/>
    <w:rsid w:val="007714CB"/>
    <w:rsid w:val="00772282"/>
    <w:rsid w:val="00784021"/>
    <w:rsid w:val="007A51C1"/>
    <w:rsid w:val="007B19E0"/>
    <w:rsid w:val="007D5C33"/>
    <w:rsid w:val="00802D8C"/>
    <w:rsid w:val="00821D90"/>
    <w:rsid w:val="0082371F"/>
    <w:rsid w:val="00823A67"/>
    <w:rsid w:val="00824C21"/>
    <w:rsid w:val="0084575B"/>
    <w:rsid w:val="00852309"/>
    <w:rsid w:val="00875874"/>
    <w:rsid w:val="00883F6B"/>
    <w:rsid w:val="00890BCD"/>
    <w:rsid w:val="008B5BAD"/>
    <w:rsid w:val="008D0982"/>
    <w:rsid w:val="008D28FA"/>
    <w:rsid w:val="008E1AF8"/>
    <w:rsid w:val="008E552D"/>
    <w:rsid w:val="008E6961"/>
    <w:rsid w:val="008F061D"/>
    <w:rsid w:val="008F5D78"/>
    <w:rsid w:val="008F60C6"/>
    <w:rsid w:val="00901F86"/>
    <w:rsid w:val="00916407"/>
    <w:rsid w:val="00931042"/>
    <w:rsid w:val="00932DCC"/>
    <w:rsid w:val="0094013F"/>
    <w:rsid w:val="0095422F"/>
    <w:rsid w:val="0095611D"/>
    <w:rsid w:val="00965A19"/>
    <w:rsid w:val="009676B7"/>
    <w:rsid w:val="0097283B"/>
    <w:rsid w:val="00973825"/>
    <w:rsid w:val="009A21AE"/>
    <w:rsid w:val="009A30F9"/>
    <w:rsid w:val="009C62DB"/>
    <w:rsid w:val="009D5BD6"/>
    <w:rsid w:val="009D70F6"/>
    <w:rsid w:val="009F2E3E"/>
    <w:rsid w:val="009F607D"/>
    <w:rsid w:val="009F7C3C"/>
    <w:rsid w:val="00A02581"/>
    <w:rsid w:val="00A0268B"/>
    <w:rsid w:val="00A031F4"/>
    <w:rsid w:val="00A05662"/>
    <w:rsid w:val="00A11320"/>
    <w:rsid w:val="00A2667A"/>
    <w:rsid w:val="00A31F16"/>
    <w:rsid w:val="00A427DF"/>
    <w:rsid w:val="00A42971"/>
    <w:rsid w:val="00A473FA"/>
    <w:rsid w:val="00A549EE"/>
    <w:rsid w:val="00A5543A"/>
    <w:rsid w:val="00A72AD8"/>
    <w:rsid w:val="00A730C5"/>
    <w:rsid w:val="00A8007F"/>
    <w:rsid w:val="00AB2FDE"/>
    <w:rsid w:val="00AC3331"/>
    <w:rsid w:val="00AD38EF"/>
    <w:rsid w:val="00AE0315"/>
    <w:rsid w:val="00AE426C"/>
    <w:rsid w:val="00AE52FF"/>
    <w:rsid w:val="00AF3AEC"/>
    <w:rsid w:val="00B05ACC"/>
    <w:rsid w:val="00B06CA1"/>
    <w:rsid w:val="00B14465"/>
    <w:rsid w:val="00B225AE"/>
    <w:rsid w:val="00B344CA"/>
    <w:rsid w:val="00B3508E"/>
    <w:rsid w:val="00B3557E"/>
    <w:rsid w:val="00B35D11"/>
    <w:rsid w:val="00B35FF6"/>
    <w:rsid w:val="00B6719C"/>
    <w:rsid w:val="00B9147F"/>
    <w:rsid w:val="00B91B08"/>
    <w:rsid w:val="00BB31B8"/>
    <w:rsid w:val="00BB3BBA"/>
    <w:rsid w:val="00BB6A07"/>
    <w:rsid w:val="00BC1882"/>
    <w:rsid w:val="00BC52F0"/>
    <w:rsid w:val="00BD0BF2"/>
    <w:rsid w:val="00BD4ADD"/>
    <w:rsid w:val="00BE76BF"/>
    <w:rsid w:val="00BF108B"/>
    <w:rsid w:val="00BF1AB5"/>
    <w:rsid w:val="00BF7CCB"/>
    <w:rsid w:val="00C114F9"/>
    <w:rsid w:val="00C11688"/>
    <w:rsid w:val="00C11A76"/>
    <w:rsid w:val="00C2205D"/>
    <w:rsid w:val="00C31F03"/>
    <w:rsid w:val="00C3493C"/>
    <w:rsid w:val="00C37AFE"/>
    <w:rsid w:val="00C54944"/>
    <w:rsid w:val="00C57C06"/>
    <w:rsid w:val="00C61A81"/>
    <w:rsid w:val="00C70EC6"/>
    <w:rsid w:val="00C72B7F"/>
    <w:rsid w:val="00C77F39"/>
    <w:rsid w:val="00C9183D"/>
    <w:rsid w:val="00C92B8D"/>
    <w:rsid w:val="00CB2E2D"/>
    <w:rsid w:val="00CB6FE1"/>
    <w:rsid w:val="00CC169E"/>
    <w:rsid w:val="00CC3AFA"/>
    <w:rsid w:val="00CE7A41"/>
    <w:rsid w:val="00CF382F"/>
    <w:rsid w:val="00D20DD2"/>
    <w:rsid w:val="00D2248B"/>
    <w:rsid w:val="00D357C1"/>
    <w:rsid w:val="00D41C1D"/>
    <w:rsid w:val="00D5191E"/>
    <w:rsid w:val="00D75E61"/>
    <w:rsid w:val="00D90CF9"/>
    <w:rsid w:val="00D975F3"/>
    <w:rsid w:val="00DB42C7"/>
    <w:rsid w:val="00DD0C42"/>
    <w:rsid w:val="00DD1E2F"/>
    <w:rsid w:val="00DD5E26"/>
    <w:rsid w:val="00DE0628"/>
    <w:rsid w:val="00DE3E93"/>
    <w:rsid w:val="00DF40E2"/>
    <w:rsid w:val="00DF4E44"/>
    <w:rsid w:val="00E0590E"/>
    <w:rsid w:val="00E155D5"/>
    <w:rsid w:val="00E31B59"/>
    <w:rsid w:val="00E47E58"/>
    <w:rsid w:val="00E572D4"/>
    <w:rsid w:val="00E61581"/>
    <w:rsid w:val="00E62FAB"/>
    <w:rsid w:val="00E66D52"/>
    <w:rsid w:val="00E74099"/>
    <w:rsid w:val="00E8573C"/>
    <w:rsid w:val="00E914DA"/>
    <w:rsid w:val="00EB6960"/>
    <w:rsid w:val="00F000F7"/>
    <w:rsid w:val="00F014B6"/>
    <w:rsid w:val="00F222C1"/>
    <w:rsid w:val="00F22C3B"/>
    <w:rsid w:val="00F425AD"/>
    <w:rsid w:val="00F52A93"/>
    <w:rsid w:val="00F70716"/>
    <w:rsid w:val="00F727A6"/>
    <w:rsid w:val="00FB01D5"/>
    <w:rsid w:val="00FB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D7B72"/>
  <w15:chartTrackingRefBased/>
  <w15:docId w15:val="{930B9071-4ED0-4B6D-A515-E762F46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32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320"/>
    <w:pPr>
      <w:ind w:leftChars="400" w:left="840"/>
    </w:pPr>
  </w:style>
  <w:style w:type="character" w:styleId="a4">
    <w:name w:val="Hyperlink"/>
    <w:basedOn w:val="a0"/>
    <w:uiPriority w:val="99"/>
    <w:unhideWhenUsed/>
    <w:rsid w:val="00A11320"/>
    <w:rPr>
      <w:color w:val="0000FF"/>
      <w:u w:val="single"/>
    </w:rPr>
  </w:style>
  <w:style w:type="table" w:styleId="a5">
    <w:name w:val="Table Grid"/>
    <w:basedOn w:val="a1"/>
    <w:uiPriority w:val="39"/>
    <w:rsid w:val="00A11320"/>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2FAB"/>
    <w:pPr>
      <w:tabs>
        <w:tab w:val="center" w:pos="4252"/>
        <w:tab w:val="right" w:pos="8504"/>
      </w:tabs>
      <w:snapToGrid w:val="0"/>
    </w:pPr>
  </w:style>
  <w:style w:type="character" w:customStyle="1" w:styleId="a7">
    <w:name w:val="ヘッダー (文字)"/>
    <w:basedOn w:val="a0"/>
    <w:link w:val="a6"/>
    <w:uiPriority w:val="99"/>
    <w:rsid w:val="00E62FAB"/>
    <w:rPr>
      <w:rFonts w:asciiTheme="minorHAnsi" w:eastAsiaTheme="minorEastAsia" w:hAnsiTheme="minorHAnsi"/>
      <w:sz w:val="21"/>
    </w:rPr>
  </w:style>
  <w:style w:type="paragraph" w:styleId="a8">
    <w:name w:val="footer"/>
    <w:basedOn w:val="a"/>
    <w:link w:val="a9"/>
    <w:uiPriority w:val="99"/>
    <w:unhideWhenUsed/>
    <w:rsid w:val="00E62FAB"/>
    <w:pPr>
      <w:tabs>
        <w:tab w:val="center" w:pos="4252"/>
        <w:tab w:val="right" w:pos="8504"/>
      </w:tabs>
      <w:snapToGrid w:val="0"/>
    </w:pPr>
  </w:style>
  <w:style w:type="character" w:customStyle="1" w:styleId="a9">
    <w:name w:val="フッター (文字)"/>
    <w:basedOn w:val="a0"/>
    <w:link w:val="a8"/>
    <w:uiPriority w:val="99"/>
    <w:rsid w:val="00E62FAB"/>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6" ma:contentTypeDescription="新しいドキュメントを作成します。" ma:contentTypeScope="" ma:versionID="34b1a70ad838fdefe435f4f4d86fdfc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8fa9f7ccf72d9f5b7400aa01c68a502c"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B39151BF-2DF2-4722-922A-E331E16976F6}">
  <ds:schemaRefs>
    <ds:schemaRef ds:uri="http://schemas.microsoft.com/sharepoint/v3/contenttype/forms"/>
  </ds:schemaRefs>
</ds:datastoreItem>
</file>

<file path=customXml/itemProps2.xml><?xml version="1.0" encoding="utf-8"?>
<ds:datastoreItem xmlns:ds="http://schemas.openxmlformats.org/officeDocument/2006/customXml" ds:itemID="{22DD5FBA-4D9B-4E14-9C1B-0A344B5AB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74182-DCC3-44B7-AFFD-604AA84F4260}">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258</cp:revision>
  <cp:lastPrinted>2024-01-10T23:55:00Z</cp:lastPrinted>
  <dcterms:created xsi:type="dcterms:W3CDTF">2023-12-04T00:45:00Z</dcterms:created>
  <dcterms:modified xsi:type="dcterms:W3CDTF">2024-01-10T23:57:00Z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